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00BA" w:rsidRPr="00807AF3" w:rsidRDefault="00CF00BA">
      <w:pPr>
        <w:framePr w:w="9315" w:h="1003" w:hSpace="141" w:wrap="around" w:vAnchor="text" w:hAnchor="page" w:x="1456" w:y="94"/>
        <w:jc w:val="center"/>
        <w:rPr>
          <w:rFonts w:ascii="PT Astra Serif" w:hAnsi="PT Astra Serif"/>
          <w:sz w:val="24"/>
        </w:rPr>
      </w:pPr>
      <w:bookmarkStart w:id="0" w:name="_GoBack"/>
      <w:bookmarkEnd w:id="0"/>
      <w:r w:rsidRPr="00807AF3">
        <w:rPr>
          <w:rFonts w:ascii="PT Astra Serif" w:hAnsi="PT Astra Serif"/>
          <w:sz w:val="24"/>
        </w:rPr>
        <w:t>Российская Федерация</w:t>
      </w:r>
    </w:p>
    <w:p w:rsidR="00CF00BA" w:rsidRPr="00807AF3" w:rsidRDefault="00CF00BA">
      <w:pPr>
        <w:framePr w:w="9315" w:h="1003" w:hSpace="141" w:wrap="around" w:vAnchor="text" w:hAnchor="page" w:x="1456" w:y="94"/>
        <w:jc w:val="center"/>
        <w:rPr>
          <w:rFonts w:ascii="PT Astra Serif" w:hAnsi="PT Astra Serif"/>
          <w:sz w:val="24"/>
        </w:rPr>
      </w:pPr>
      <w:r w:rsidRPr="00807AF3">
        <w:rPr>
          <w:rFonts w:ascii="PT Astra Serif" w:hAnsi="PT Astra Serif"/>
          <w:sz w:val="24"/>
        </w:rPr>
        <w:t>Курганская область</w:t>
      </w:r>
    </w:p>
    <w:p w:rsidR="00CF00BA" w:rsidRPr="00807AF3" w:rsidRDefault="00CF00BA">
      <w:pPr>
        <w:framePr w:w="9315" w:h="1003" w:hSpace="141" w:wrap="around" w:vAnchor="text" w:hAnchor="page" w:x="1456" w:y="94"/>
        <w:jc w:val="center"/>
        <w:rPr>
          <w:rFonts w:ascii="PT Astra Serif" w:hAnsi="PT Astra Serif"/>
          <w:sz w:val="8"/>
        </w:rPr>
      </w:pPr>
    </w:p>
    <w:p w:rsidR="00CF00BA" w:rsidRPr="00807AF3" w:rsidRDefault="0037084E">
      <w:pPr>
        <w:framePr w:w="9315" w:h="1003" w:hSpace="141" w:wrap="around" w:vAnchor="text" w:hAnchor="page" w:x="1456" w:y="94"/>
        <w:jc w:val="center"/>
        <w:rPr>
          <w:rFonts w:ascii="PT Astra Serif" w:hAnsi="PT Astra Serif"/>
          <w:sz w:val="24"/>
        </w:rPr>
      </w:pPr>
      <w:r w:rsidRPr="00807AF3">
        <w:rPr>
          <w:rFonts w:ascii="PT Astra Serif" w:hAnsi="PT Astra Serif"/>
          <w:spacing w:val="40"/>
          <w:sz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5pt;height:50.25pt">
            <v:imagedata r:id="rId5" o:title="" gain="2.5" blacklevel="-13107f"/>
          </v:shape>
        </w:pict>
      </w:r>
    </w:p>
    <w:p w:rsidR="00CF00BA" w:rsidRPr="00807AF3" w:rsidRDefault="00CF00BA">
      <w:pPr>
        <w:framePr w:w="9315" w:h="1003" w:hSpace="141" w:wrap="around" w:vAnchor="text" w:hAnchor="page" w:x="1456" w:y="94"/>
        <w:jc w:val="center"/>
        <w:rPr>
          <w:rFonts w:ascii="PT Astra Serif" w:hAnsi="PT Astra Serif"/>
          <w:sz w:val="16"/>
        </w:rPr>
      </w:pPr>
    </w:p>
    <w:p w:rsidR="00CF00BA" w:rsidRPr="00807AF3" w:rsidRDefault="00CF00BA">
      <w:pPr>
        <w:framePr w:w="9315" w:h="1003" w:hSpace="141" w:wrap="around" w:vAnchor="text" w:hAnchor="page" w:x="1456" w:y="94"/>
        <w:jc w:val="center"/>
        <w:rPr>
          <w:rFonts w:ascii="PT Astra Serif" w:hAnsi="PT Astra Serif"/>
          <w:sz w:val="28"/>
        </w:rPr>
      </w:pPr>
      <w:r w:rsidRPr="00807AF3">
        <w:rPr>
          <w:rFonts w:ascii="PT Astra Serif" w:hAnsi="PT Astra Serif"/>
          <w:sz w:val="28"/>
        </w:rPr>
        <w:t>АДМИНИСТРАЦИЯ ГОРОДА КУРГАНА</w:t>
      </w:r>
    </w:p>
    <w:p w:rsidR="00CF00BA" w:rsidRPr="00807AF3" w:rsidRDefault="00CF00BA">
      <w:pPr>
        <w:framePr w:w="9315" w:h="1003" w:hSpace="141" w:wrap="around" w:vAnchor="text" w:hAnchor="page" w:x="1456" w:y="94"/>
        <w:jc w:val="center"/>
        <w:rPr>
          <w:rFonts w:ascii="PT Astra Serif" w:hAnsi="PT Astra Serif"/>
          <w:sz w:val="24"/>
        </w:rPr>
      </w:pPr>
    </w:p>
    <w:p w:rsidR="00CF00BA" w:rsidRPr="00807AF3" w:rsidRDefault="00CF00BA">
      <w:pPr>
        <w:framePr w:w="9315" w:h="485" w:hSpace="141" w:wrap="around" w:vAnchor="text" w:hAnchor="page" w:x="1456" w:y="3214"/>
        <w:jc w:val="center"/>
        <w:rPr>
          <w:rFonts w:ascii="PT Astra Serif" w:hAnsi="PT Astra Serif"/>
          <w:sz w:val="24"/>
        </w:rPr>
      </w:pPr>
      <w:r w:rsidRPr="00807AF3">
        <w:rPr>
          <w:rFonts w:ascii="PT Astra Serif" w:hAnsi="PT Astra Serif"/>
          <w:sz w:val="24"/>
        </w:rPr>
        <w:t>от  “____”___________________________ г. N_________</w:t>
      </w:r>
    </w:p>
    <w:p w:rsidR="00C82AAC" w:rsidRPr="00807AF3" w:rsidRDefault="00C82AAC">
      <w:pPr>
        <w:framePr w:w="9315" w:h="485" w:hSpace="141" w:wrap="around" w:vAnchor="text" w:hAnchor="page" w:x="1456" w:y="3214"/>
        <w:jc w:val="center"/>
        <w:rPr>
          <w:rFonts w:ascii="PT Astra Serif" w:hAnsi="PT Astra Serif"/>
          <w:sz w:val="24"/>
        </w:rPr>
      </w:pPr>
    </w:p>
    <w:p w:rsidR="00CF00BA" w:rsidRPr="00807AF3" w:rsidRDefault="00CF00BA">
      <w:pPr>
        <w:framePr w:w="9315" w:h="485" w:hSpace="141" w:wrap="around" w:vAnchor="text" w:hAnchor="page" w:x="1456" w:y="3214"/>
        <w:jc w:val="center"/>
        <w:rPr>
          <w:rFonts w:ascii="PT Astra Serif" w:hAnsi="PT Astra Serif"/>
          <w:sz w:val="24"/>
          <w:lang w:val="en-US"/>
        </w:rPr>
      </w:pPr>
      <w:r w:rsidRPr="00807AF3">
        <w:rPr>
          <w:rFonts w:ascii="PT Astra Serif" w:hAnsi="PT Astra Serif"/>
          <w:sz w:val="24"/>
        </w:rPr>
        <w:t>Курган</w:t>
      </w:r>
    </w:p>
    <w:p w:rsidR="00CF00BA" w:rsidRPr="00807AF3" w:rsidRDefault="00CF00BA">
      <w:pPr>
        <w:framePr w:w="9315" w:h="485" w:hSpace="141" w:wrap="around" w:vAnchor="text" w:hAnchor="page" w:x="1456" w:y="2494"/>
        <w:jc w:val="center"/>
        <w:rPr>
          <w:rFonts w:ascii="PT Astra Serif" w:hAnsi="PT Astra Serif"/>
          <w:sz w:val="24"/>
        </w:rPr>
      </w:pPr>
      <w:r w:rsidRPr="00807AF3">
        <w:rPr>
          <w:rFonts w:ascii="PT Astra Serif" w:hAnsi="PT Astra Serif"/>
          <w:b/>
          <w:sz w:val="28"/>
        </w:rPr>
        <w:t>ПОСТАНОВЛЕНИЕ</w:t>
      </w:r>
      <w:r w:rsidRPr="00807AF3">
        <w:rPr>
          <w:rFonts w:ascii="PT Astra Serif" w:hAnsi="PT Astra Serif"/>
          <w:sz w:val="24"/>
        </w:rPr>
        <w:t xml:space="preserve"> </w:t>
      </w:r>
    </w:p>
    <w:p w:rsidR="00CF00BA" w:rsidRPr="002F1FFD" w:rsidRDefault="00CF00BA">
      <w:pPr>
        <w:rPr>
          <w:rFonts w:ascii="PT Astra Serif" w:hAnsi="PT Astra Serif"/>
          <w:sz w:val="28"/>
          <w:szCs w:val="28"/>
        </w:rPr>
      </w:pPr>
    </w:p>
    <w:p w:rsidR="00E44466" w:rsidRPr="002F1FFD" w:rsidRDefault="00E44466">
      <w:pPr>
        <w:rPr>
          <w:rFonts w:ascii="PT Astra Serif" w:hAnsi="PT Astra Serif"/>
          <w:sz w:val="28"/>
          <w:szCs w:val="28"/>
        </w:rPr>
      </w:pPr>
    </w:p>
    <w:p w:rsidR="00CF00BA" w:rsidRPr="002F1FFD" w:rsidRDefault="00CF00BA">
      <w:pPr>
        <w:rPr>
          <w:rFonts w:ascii="PT Astra Serif" w:hAnsi="PT Astra Serif"/>
          <w:sz w:val="28"/>
          <w:szCs w:val="28"/>
        </w:rPr>
        <w:sectPr w:rsidR="00CF00BA" w:rsidRPr="002F1FFD" w:rsidSect="001D474F">
          <w:type w:val="continuous"/>
          <w:pgSz w:w="11907" w:h="16840" w:code="9"/>
          <w:pgMar w:top="567" w:right="992" w:bottom="1440" w:left="1418" w:header="1077" w:footer="1077" w:gutter="0"/>
          <w:cols w:space="720"/>
          <w:noEndnote/>
        </w:sect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9429"/>
      </w:tblGrid>
      <w:tr w:rsidR="00CF00BA" w:rsidRPr="002F1FFD" w:rsidTr="006A4E54">
        <w:trPr>
          <w:jc w:val="center"/>
        </w:trPr>
        <w:tc>
          <w:tcPr>
            <w:tcW w:w="5000" w:type="pct"/>
            <w:vAlign w:val="center"/>
          </w:tcPr>
          <w:p w:rsidR="00CF00BA" w:rsidRPr="002F1FFD" w:rsidRDefault="00D7510C" w:rsidP="008D1EDF">
            <w:pPr>
              <w:jc w:val="center"/>
              <w:rPr>
                <w:rFonts w:ascii="PT Astra Serif" w:hAnsi="PT Astra Serif"/>
                <w:b/>
                <w:sz w:val="28"/>
              </w:rPr>
            </w:pPr>
            <w:r w:rsidRPr="002F1FFD">
              <w:rPr>
                <w:rFonts w:ascii="PT Astra Serif" w:hAnsi="PT Astra Serif"/>
                <w:b/>
                <w:sz w:val="28"/>
              </w:rPr>
              <w:t xml:space="preserve">О внесении </w:t>
            </w:r>
            <w:r w:rsidR="00B24100" w:rsidRPr="002F1FFD">
              <w:rPr>
                <w:rFonts w:ascii="PT Astra Serif" w:hAnsi="PT Astra Serif"/>
                <w:b/>
                <w:sz w:val="28"/>
              </w:rPr>
              <w:t>изменений</w:t>
            </w:r>
            <w:r w:rsidR="00AF0D3A" w:rsidRPr="002F1FFD">
              <w:rPr>
                <w:rFonts w:ascii="PT Astra Serif" w:hAnsi="PT Astra Serif"/>
                <w:b/>
                <w:sz w:val="28"/>
              </w:rPr>
              <w:t xml:space="preserve"> </w:t>
            </w:r>
            <w:r w:rsidR="006D3756" w:rsidRPr="002F1FFD">
              <w:rPr>
                <w:rFonts w:ascii="PT Astra Serif" w:hAnsi="PT Astra Serif"/>
                <w:b/>
                <w:sz w:val="28"/>
              </w:rPr>
              <w:t xml:space="preserve">и дополнений </w:t>
            </w:r>
            <w:r w:rsidR="00CD40E8" w:rsidRPr="002F1FFD">
              <w:rPr>
                <w:rFonts w:ascii="PT Astra Serif" w:hAnsi="PT Astra Serif"/>
                <w:b/>
                <w:sz w:val="28"/>
              </w:rPr>
              <w:t>в</w:t>
            </w:r>
            <w:r w:rsidRPr="002F1FFD">
              <w:rPr>
                <w:rFonts w:ascii="PT Astra Serif" w:hAnsi="PT Astra Serif"/>
                <w:b/>
                <w:sz w:val="28"/>
              </w:rPr>
              <w:t xml:space="preserve"> </w:t>
            </w:r>
            <w:r w:rsidR="00E80A64" w:rsidRPr="002F1FFD">
              <w:rPr>
                <w:rFonts w:ascii="PT Astra Serif" w:hAnsi="PT Astra Serif"/>
                <w:b/>
                <w:sz w:val="28"/>
              </w:rPr>
              <w:t>п</w:t>
            </w:r>
            <w:r w:rsidRPr="002F1FFD">
              <w:rPr>
                <w:rFonts w:ascii="PT Astra Serif" w:hAnsi="PT Astra Serif"/>
                <w:b/>
                <w:sz w:val="28"/>
              </w:rPr>
              <w:t xml:space="preserve">остановление Администрации города Кургана от </w:t>
            </w:r>
            <w:r w:rsidR="006A4E54" w:rsidRPr="002F1FFD">
              <w:rPr>
                <w:rFonts w:ascii="PT Astra Serif" w:hAnsi="PT Astra Serif"/>
                <w:b/>
                <w:sz w:val="28"/>
              </w:rPr>
              <w:t>16.10.2012</w:t>
            </w:r>
            <w:r w:rsidRPr="002F1FFD">
              <w:rPr>
                <w:rFonts w:ascii="PT Astra Serif" w:hAnsi="PT Astra Serif"/>
                <w:b/>
                <w:sz w:val="28"/>
              </w:rPr>
              <w:t>г. №</w:t>
            </w:r>
            <w:r w:rsidR="00824A84" w:rsidRPr="002F1FFD">
              <w:rPr>
                <w:rFonts w:ascii="PT Astra Serif" w:hAnsi="PT Astra Serif"/>
                <w:b/>
                <w:sz w:val="28"/>
              </w:rPr>
              <w:t xml:space="preserve"> </w:t>
            </w:r>
            <w:r w:rsidR="006A4E54" w:rsidRPr="002F1FFD">
              <w:rPr>
                <w:rFonts w:ascii="PT Astra Serif" w:hAnsi="PT Astra Serif"/>
                <w:b/>
                <w:sz w:val="28"/>
              </w:rPr>
              <w:t>7600</w:t>
            </w:r>
            <w:r w:rsidRPr="002F1FFD">
              <w:rPr>
                <w:rFonts w:ascii="PT Astra Serif" w:hAnsi="PT Astra Serif"/>
                <w:b/>
                <w:sz w:val="28"/>
              </w:rPr>
              <w:t xml:space="preserve"> «</w:t>
            </w:r>
            <w:r w:rsidR="00824A84" w:rsidRPr="002F1FFD">
              <w:rPr>
                <w:rFonts w:ascii="PT Astra Serif" w:hAnsi="PT Astra Serif"/>
                <w:b/>
                <w:sz w:val="28"/>
              </w:rPr>
              <w:t xml:space="preserve">Об утверждении </w:t>
            </w:r>
            <w:r w:rsidR="006A4E54" w:rsidRPr="002F1FFD">
              <w:rPr>
                <w:rFonts w:ascii="PT Astra Serif" w:hAnsi="PT Astra Serif"/>
                <w:b/>
                <w:sz w:val="28"/>
              </w:rPr>
              <w:t>административного регламента предоставления Департаментом жилищно-коммунального хозяйства Администрации города Кургана муниципальной услуги «Приватизация жилых помещений, находящихся в муниципальной собственности города Кургана, а также передача в муниципальную собственность города Кургана  жилых помещений, приватизированных гражданами</w:t>
            </w:r>
            <w:r w:rsidRPr="002F1FFD">
              <w:rPr>
                <w:rFonts w:ascii="PT Astra Serif" w:hAnsi="PT Astra Serif"/>
                <w:b/>
                <w:sz w:val="28"/>
              </w:rPr>
              <w:t>»</w:t>
            </w:r>
          </w:p>
        </w:tc>
      </w:tr>
    </w:tbl>
    <w:p w:rsidR="006E10E6" w:rsidRPr="002F1FFD" w:rsidRDefault="006E10E6">
      <w:pPr>
        <w:jc w:val="both"/>
        <w:rPr>
          <w:rFonts w:ascii="PT Astra Serif" w:hAnsi="PT Astra Serif"/>
          <w:sz w:val="28"/>
        </w:rPr>
      </w:pPr>
    </w:p>
    <w:p w:rsidR="00511D98" w:rsidRPr="002F1FFD" w:rsidRDefault="00FF5B73" w:rsidP="00914933">
      <w:pPr>
        <w:ind w:right="-2" w:firstLine="708"/>
        <w:jc w:val="both"/>
        <w:rPr>
          <w:rFonts w:ascii="PT Astra Serif" w:hAnsi="PT Astra Serif"/>
          <w:sz w:val="28"/>
        </w:rPr>
      </w:pPr>
      <w:r w:rsidRPr="002F1FFD">
        <w:rPr>
          <w:rFonts w:ascii="PT Astra Serif" w:hAnsi="PT Astra Serif"/>
          <w:noProof/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54pt;margin-top:86.5pt;width:54pt;height:27pt;z-index:251658240" o:allowincell="f" stroked="f">
            <v:textbox style="mso-next-textbox:#_x0000_s1027">
              <w:txbxContent>
                <w:p w:rsidR="00BC14B1" w:rsidRPr="00F8743D" w:rsidRDefault="00BC14B1" w:rsidP="00FF5B73">
                  <w:pPr>
                    <w:jc w:val="center"/>
                    <w:rPr>
                      <w:sz w:val="16"/>
                      <w:lang w:val="en-US"/>
                    </w:rPr>
                  </w:pPr>
                </w:p>
              </w:txbxContent>
            </v:textbox>
          </v:shape>
        </w:pict>
      </w:r>
      <w:r w:rsidRPr="002F1FFD">
        <w:rPr>
          <w:rFonts w:ascii="PT Astra Serif" w:hAnsi="PT Astra Serif"/>
          <w:noProof/>
          <w:sz w:val="28"/>
        </w:rPr>
        <w:pict>
          <v:shape id="_x0000_s1026" type="#_x0000_t202" style="position:absolute;left:0;text-align:left;margin-left:-53.85pt;margin-top:5.5pt;width:54pt;height:27pt;z-index:251657216" o:allowincell="f" stroked="f">
            <v:textbox style="mso-next-textbox:#_x0000_s1026" inset=",2mm">
              <w:txbxContent>
                <w:p w:rsidR="00BC14B1" w:rsidRPr="00F8743D" w:rsidRDefault="00BC14B1" w:rsidP="00FF5B73">
                  <w:pPr>
                    <w:rPr>
                      <w:sz w:val="16"/>
                      <w:lang w:val="en-US"/>
                    </w:rPr>
                  </w:pPr>
                </w:p>
              </w:txbxContent>
            </v:textbox>
          </v:shape>
        </w:pict>
      </w:r>
      <w:r w:rsidR="005673BE" w:rsidRPr="002F1FFD">
        <w:rPr>
          <w:rFonts w:ascii="PT Astra Serif" w:hAnsi="PT Astra Serif"/>
          <w:sz w:val="28"/>
        </w:rPr>
        <w:t>В соответствии</w:t>
      </w:r>
      <w:r w:rsidR="00C557B8" w:rsidRPr="002F1FFD">
        <w:rPr>
          <w:rFonts w:ascii="PT Astra Serif" w:hAnsi="PT Astra Serif"/>
          <w:sz w:val="28"/>
        </w:rPr>
        <w:t xml:space="preserve"> Федеральным</w:t>
      </w:r>
      <w:r w:rsidR="006A4E54" w:rsidRPr="002F1FFD">
        <w:rPr>
          <w:rFonts w:ascii="PT Astra Serif" w:hAnsi="PT Astra Serif"/>
          <w:sz w:val="28"/>
        </w:rPr>
        <w:t>и законами</w:t>
      </w:r>
      <w:r w:rsidR="00DE6219" w:rsidRPr="002F1FFD">
        <w:rPr>
          <w:rFonts w:ascii="PT Astra Serif" w:hAnsi="PT Astra Serif"/>
          <w:sz w:val="28"/>
        </w:rPr>
        <w:t xml:space="preserve"> от 06.10.2003</w:t>
      </w:r>
      <w:r w:rsidR="00E80A64" w:rsidRPr="002F1FFD">
        <w:rPr>
          <w:rFonts w:ascii="PT Astra Serif" w:hAnsi="PT Astra Serif"/>
          <w:sz w:val="28"/>
        </w:rPr>
        <w:t>г.</w:t>
      </w:r>
      <w:r w:rsidR="00DE6219" w:rsidRPr="002F1FFD">
        <w:rPr>
          <w:rFonts w:ascii="PT Astra Serif" w:hAnsi="PT Astra Serif"/>
          <w:sz w:val="28"/>
        </w:rPr>
        <w:t xml:space="preserve"> №</w:t>
      </w:r>
      <w:r w:rsidR="00E80A64" w:rsidRPr="002F1FFD">
        <w:rPr>
          <w:rFonts w:ascii="PT Astra Serif" w:hAnsi="PT Astra Serif"/>
          <w:sz w:val="28"/>
        </w:rPr>
        <w:t xml:space="preserve"> </w:t>
      </w:r>
      <w:r w:rsidR="00DE6219" w:rsidRPr="002F1FFD">
        <w:rPr>
          <w:rFonts w:ascii="PT Astra Serif" w:hAnsi="PT Astra Serif"/>
          <w:sz w:val="28"/>
        </w:rPr>
        <w:t xml:space="preserve">131-ФЗ «Об общих принципах организации местного самоуправления в Российской Федерации», </w:t>
      </w:r>
      <w:r w:rsidR="006A4E54" w:rsidRPr="002F1FFD">
        <w:rPr>
          <w:rFonts w:ascii="PT Astra Serif" w:hAnsi="PT Astra Serif"/>
          <w:sz w:val="28"/>
        </w:rPr>
        <w:t>от 27.07.2010г. №210-ФЗ «Об организации предоставления государственных и муниципальных услуг»</w:t>
      </w:r>
      <w:r w:rsidR="00914933" w:rsidRPr="002F1FFD">
        <w:rPr>
          <w:rFonts w:ascii="PT Astra Serif" w:hAnsi="PT Astra Serif"/>
          <w:sz w:val="28"/>
        </w:rPr>
        <w:t xml:space="preserve">, Уставом муниципального образования города Кургана </w:t>
      </w:r>
      <w:r w:rsidR="00DE6219" w:rsidRPr="002F1FFD">
        <w:rPr>
          <w:rFonts w:ascii="PT Astra Serif" w:hAnsi="PT Astra Serif"/>
          <w:sz w:val="28"/>
        </w:rPr>
        <w:t xml:space="preserve">Администрация города Кургана </w:t>
      </w:r>
      <w:r w:rsidRPr="002F1FFD">
        <w:rPr>
          <w:rFonts w:ascii="PT Astra Serif" w:hAnsi="PT Astra Serif"/>
          <w:b/>
          <w:spacing w:val="60"/>
          <w:sz w:val="28"/>
        </w:rPr>
        <w:t>постановляет</w:t>
      </w:r>
      <w:r w:rsidRPr="002F1FFD">
        <w:rPr>
          <w:rFonts w:ascii="PT Astra Serif" w:hAnsi="PT Astra Serif"/>
          <w:sz w:val="28"/>
        </w:rPr>
        <w:t xml:space="preserve">: </w:t>
      </w:r>
    </w:p>
    <w:p w:rsidR="00AE1F92" w:rsidRDefault="00476C7F" w:rsidP="007745F6">
      <w:pPr>
        <w:ind w:right="-2" w:firstLine="708"/>
        <w:jc w:val="both"/>
        <w:rPr>
          <w:rFonts w:ascii="PT Astra Serif" w:hAnsi="PT Astra Serif"/>
          <w:sz w:val="28"/>
          <w:szCs w:val="28"/>
        </w:rPr>
      </w:pPr>
      <w:r w:rsidRPr="002F1FFD">
        <w:rPr>
          <w:rFonts w:ascii="PT Astra Serif" w:hAnsi="PT Astra Serif"/>
          <w:sz w:val="28"/>
        </w:rPr>
        <w:t xml:space="preserve">1. </w:t>
      </w:r>
      <w:r w:rsidR="007745F6" w:rsidRPr="002F1FFD">
        <w:rPr>
          <w:rFonts w:ascii="PT Astra Serif" w:hAnsi="PT Astra Serif"/>
          <w:sz w:val="28"/>
        </w:rPr>
        <w:t>В</w:t>
      </w:r>
      <w:r w:rsidR="00DE0B5D" w:rsidRPr="002F1FFD">
        <w:rPr>
          <w:rFonts w:ascii="PT Astra Serif" w:hAnsi="PT Astra Serif"/>
          <w:sz w:val="28"/>
        </w:rPr>
        <w:t xml:space="preserve">нести в </w:t>
      </w:r>
      <w:r w:rsidR="006A4E54" w:rsidRPr="002F1FFD">
        <w:rPr>
          <w:rFonts w:ascii="PT Astra Serif" w:hAnsi="PT Astra Serif"/>
          <w:sz w:val="28"/>
        </w:rPr>
        <w:t>приложение к постановлению</w:t>
      </w:r>
      <w:r w:rsidR="00DE0B5D" w:rsidRPr="002F1FFD">
        <w:rPr>
          <w:rFonts w:ascii="PT Astra Serif" w:hAnsi="PT Astra Serif"/>
          <w:sz w:val="28"/>
        </w:rPr>
        <w:t xml:space="preserve"> Администрации города Кургана от </w:t>
      </w:r>
      <w:r w:rsidR="00DE0B5D" w:rsidRPr="002F1FFD">
        <w:rPr>
          <w:rFonts w:ascii="PT Astra Serif" w:hAnsi="PT Astra Serif"/>
          <w:sz w:val="28"/>
          <w:szCs w:val="28"/>
        </w:rPr>
        <w:t xml:space="preserve">Кургана </w:t>
      </w:r>
      <w:r w:rsidR="006A4E54" w:rsidRPr="002F1FFD">
        <w:rPr>
          <w:rFonts w:ascii="PT Astra Serif" w:hAnsi="PT Astra Serif"/>
          <w:sz w:val="28"/>
        </w:rPr>
        <w:t>от 16.10.2012г. № 7600 «Об утверждении административного регламента предоставления Департаментом жилищно-коммунального хозяйства Администрации города Кургана муниципальной услуги «Приватизация жилых помещений, находящихся в муниципальной собственности города Кургана, а также передача в муниципальную собственность города Кургана  жилых помещений, приватизированных гражданами»</w:t>
      </w:r>
      <w:r w:rsidR="006F13AD" w:rsidRPr="002F1FFD">
        <w:rPr>
          <w:rFonts w:ascii="PT Astra Serif" w:hAnsi="PT Astra Serif"/>
          <w:sz w:val="28"/>
          <w:szCs w:val="28"/>
        </w:rPr>
        <w:t xml:space="preserve"> следующие изменения:</w:t>
      </w:r>
    </w:p>
    <w:p w:rsidR="00F6111F" w:rsidRPr="00AE1F92" w:rsidRDefault="00280CDF" w:rsidP="007745F6">
      <w:pPr>
        <w:ind w:right="-2" w:firstLine="708"/>
        <w:jc w:val="both"/>
        <w:rPr>
          <w:rFonts w:ascii="PT Astra Serif" w:hAnsi="PT Astra Serif"/>
          <w:sz w:val="28"/>
          <w:szCs w:val="28"/>
        </w:rPr>
      </w:pPr>
      <w:r w:rsidRPr="002F1FFD">
        <w:rPr>
          <w:rFonts w:ascii="PT Astra Serif" w:hAnsi="PT Astra Serif"/>
          <w:sz w:val="28"/>
          <w:szCs w:val="28"/>
        </w:rPr>
        <w:t>-</w:t>
      </w:r>
      <w:r w:rsidR="00F6111F" w:rsidRPr="002F1FFD">
        <w:rPr>
          <w:rFonts w:ascii="PT Astra Serif" w:hAnsi="PT Astra Serif"/>
          <w:sz w:val="28"/>
          <w:szCs w:val="28"/>
        </w:rPr>
        <w:t xml:space="preserve"> </w:t>
      </w:r>
      <w:r w:rsidRPr="002F1FFD">
        <w:rPr>
          <w:rFonts w:ascii="PT Astra Serif" w:hAnsi="PT Astra Serif"/>
          <w:sz w:val="28"/>
          <w:szCs w:val="28"/>
        </w:rPr>
        <w:t xml:space="preserve">подпункт 4 пункта 5 главы 2 раздела </w:t>
      </w:r>
      <w:r w:rsidRPr="002F1FFD">
        <w:rPr>
          <w:rFonts w:ascii="PT Astra Serif" w:hAnsi="PT Astra Serif"/>
          <w:sz w:val="28"/>
          <w:szCs w:val="28"/>
          <w:lang w:val="en-US"/>
        </w:rPr>
        <w:t>I</w:t>
      </w:r>
      <w:r w:rsidRPr="002F1FFD">
        <w:rPr>
          <w:rFonts w:ascii="PT Astra Serif" w:hAnsi="PT Astra Serif"/>
          <w:sz w:val="28"/>
          <w:szCs w:val="28"/>
        </w:rPr>
        <w:t xml:space="preserve"> исключить</w:t>
      </w:r>
      <w:r w:rsidR="00F6111F" w:rsidRPr="002F1FFD">
        <w:rPr>
          <w:rFonts w:ascii="PT Astra Serif" w:hAnsi="PT Astra Serif"/>
          <w:sz w:val="28"/>
          <w:szCs w:val="28"/>
        </w:rPr>
        <w:t>;</w:t>
      </w:r>
    </w:p>
    <w:p w:rsidR="00AE1F92" w:rsidRPr="004639F3" w:rsidRDefault="00AE1F92" w:rsidP="00AE1F92">
      <w:pPr>
        <w:ind w:right="-2" w:firstLine="708"/>
        <w:jc w:val="both"/>
        <w:rPr>
          <w:rFonts w:ascii="PT Astra Serif" w:hAnsi="PT Astra Serif"/>
          <w:sz w:val="28"/>
          <w:szCs w:val="28"/>
        </w:rPr>
      </w:pPr>
      <w:r w:rsidRPr="004639F3">
        <w:rPr>
          <w:rFonts w:ascii="PT Astra Serif" w:hAnsi="PT Astra Serif"/>
          <w:sz w:val="28"/>
          <w:szCs w:val="28"/>
        </w:rPr>
        <w:t>- подпункт 7 пункта 5 главы 2 раздела</w:t>
      </w:r>
      <w:r w:rsidR="001803CA" w:rsidRPr="004639F3">
        <w:rPr>
          <w:rFonts w:ascii="PT Astra Serif" w:hAnsi="PT Astra Serif"/>
          <w:sz w:val="28"/>
          <w:szCs w:val="28"/>
        </w:rPr>
        <w:t xml:space="preserve"> </w:t>
      </w:r>
      <w:r w:rsidR="001803CA" w:rsidRPr="004639F3">
        <w:rPr>
          <w:rFonts w:ascii="PT Astra Serif" w:hAnsi="PT Astra Serif"/>
          <w:sz w:val="28"/>
          <w:szCs w:val="28"/>
          <w:lang w:val="en-US"/>
        </w:rPr>
        <w:t>I</w:t>
      </w:r>
      <w:r w:rsidRPr="004639F3">
        <w:rPr>
          <w:rFonts w:ascii="PT Astra Serif" w:hAnsi="PT Astra Serif"/>
          <w:sz w:val="28"/>
          <w:szCs w:val="28"/>
        </w:rPr>
        <w:t xml:space="preserve"> изложить в следующей редакции: </w:t>
      </w:r>
    </w:p>
    <w:p w:rsidR="00AE1F92" w:rsidRPr="00AE1F92" w:rsidRDefault="00AE1F92" w:rsidP="00AE1F92">
      <w:pPr>
        <w:ind w:right="-2" w:firstLine="708"/>
        <w:jc w:val="both"/>
        <w:rPr>
          <w:rFonts w:ascii="PT Astra Serif" w:hAnsi="PT Astra Serif"/>
          <w:sz w:val="28"/>
          <w:szCs w:val="28"/>
        </w:rPr>
      </w:pPr>
      <w:r w:rsidRPr="004639F3">
        <w:rPr>
          <w:rFonts w:ascii="PT Astra Serif" w:hAnsi="PT Astra Serif"/>
          <w:sz w:val="28"/>
          <w:szCs w:val="28"/>
        </w:rPr>
        <w:t>"7) информация о возможности получения муниципальной услуги посредством Единого портала государственных и муниципальных услуг, а также через МФЦ;";</w:t>
      </w:r>
    </w:p>
    <w:p w:rsidR="00280CDF" w:rsidRPr="002F1FFD" w:rsidRDefault="00280CDF" w:rsidP="007745F6">
      <w:pPr>
        <w:ind w:right="-2" w:firstLine="708"/>
        <w:jc w:val="both"/>
        <w:rPr>
          <w:rFonts w:ascii="PT Astra Serif" w:hAnsi="PT Astra Serif"/>
          <w:sz w:val="28"/>
          <w:szCs w:val="28"/>
        </w:rPr>
      </w:pPr>
      <w:r w:rsidRPr="002F1FFD">
        <w:rPr>
          <w:rFonts w:ascii="PT Astra Serif" w:hAnsi="PT Astra Serif"/>
          <w:sz w:val="28"/>
          <w:szCs w:val="28"/>
        </w:rPr>
        <w:t xml:space="preserve">-  пункт 10 раздела </w:t>
      </w:r>
      <w:r w:rsidRPr="002F1FFD">
        <w:rPr>
          <w:rFonts w:ascii="PT Astra Serif" w:hAnsi="PT Astra Serif"/>
          <w:sz w:val="28"/>
          <w:szCs w:val="28"/>
          <w:lang w:val="en-US"/>
        </w:rPr>
        <w:t>II</w:t>
      </w:r>
      <w:r w:rsidRPr="002F1FFD">
        <w:rPr>
          <w:rFonts w:ascii="PT Astra Serif" w:hAnsi="PT Astra Serif"/>
          <w:sz w:val="28"/>
          <w:szCs w:val="28"/>
        </w:rPr>
        <w:t xml:space="preserve"> изложить в следующей редакции:</w:t>
      </w:r>
    </w:p>
    <w:p w:rsidR="00280CDF" w:rsidRPr="002F1FFD" w:rsidRDefault="00280CDF" w:rsidP="007745F6">
      <w:pPr>
        <w:ind w:right="-2" w:firstLine="708"/>
        <w:jc w:val="both"/>
        <w:rPr>
          <w:rFonts w:ascii="PT Astra Serif" w:hAnsi="PT Astra Serif" w:cs="PT Astra Serif"/>
          <w:sz w:val="28"/>
          <w:szCs w:val="28"/>
        </w:rPr>
      </w:pPr>
      <w:r w:rsidRPr="002F1FFD">
        <w:rPr>
          <w:rFonts w:ascii="PT Astra Serif" w:hAnsi="PT Astra Serif"/>
          <w:sz w:val="28"/>
          <w:szCs w:val="28"/>
        </w:rPr>
        <w:lastRenderedPageBreak/>
        <w:t xml:space="preserve">«10. Перечень нормативных правовых актов, в соответствии с которыми оказывается муниципальная услуга, размещен на официальном сайте муниципального образования города Кургана </w:t>
      </w:r>
      <w:hyperlink r:id="rId6" w:history="1">
        <w:r w:rsidRPr="002F1FFD">
          <w:rPr>
            <w:rStyle w:val="Hyperlink"/>
            <w:rFonts w:ascii="PT Astra Serif" w:hAnsi="PT Astra Serif" w:cs="PT Astra Serif"/>
            <w:color w:val="auto"/>
            <w:sz w:val="28"/>
            <w:szCs w:val="28"/>
            <w:u w:val="none"/>
          </w:rPr>
          <w:t>www.kurgan-city.ru</w:t>
        </w:r>
      </w:hyperlink>
      <w:r w:rsidRPr="002F1FFD">
        <w:rPr>
          <w:rFonts w:ascii="PT Astra Serif" w:hAnsi="PT Astra Serif" w:cs="PT Astra Serif"/>
          <w:sz w:val="28"/>
          <w:szCs w:val="28"/>
        </w:rPr>
        <w:t xml:space="preserve"> в разделе «Услуги», в федеральной государственной информационной системе «Федеральный реестр государственных и муниципальных услуг (функций)» и на Едином портале государственных и муниципальных услуг.»;</w:t>
      </w:r>
    </w:p>
    <w:p w:rsidR="00412C23" w:rsidRPr="002F1FFD" w:rsidRDefault="00280CDF" w:rsidP="007745F6">
      <w:pPr>
        <w:ind w:right="-2" w:firstLine="708"/>
        <w:jc w:val="both"/>
        <w:rPr>
          <w:rFonts w:ascii="PT Astra Serif" w:hAnsi="PT Astra Serif" w:cs="PT Astra Serif"/>
          <w:sz w:val="28"/>
          <w:szCs w:val="28"/>
        </w:rPr>
      </w:pPr>
      <w:r w:rsidRPr="002F1FFD">
        <w:rPr>
          <w:rFonts w:ascii="PT Astra Serif" w:hAnsi="PT Astra Serif" w:cs="PT Astra Serif"/>
          <w:sz w:val="28"/>
          <w:szCs w:val="28"/>
        </w:rPr>
        <w:t xml:space="preserve">- абзац шестой пункта 13 раздела </w:t>
      </w:r>
      <w:r w:rsidRPr="002F1FFD">
        <w:rPr>
          <w:rFonts w:ascii="PT Astra Serif" w:hAnsi="PT Astra Serif" w:cs="PT Astra Serif"/>
          <w:sz w:val="28"/>
          <w:szCs w:val="28"/>
          <w:lang w:val="en-US"/>
        </w:rPr>
        <w:t>II</w:t>
      </w:r>
      <w:r w:rsidRPr="002F1FFD">
        <w:rPr>
          <w:rFonts w:ascii="PT Astra Serif" w:hAnsi="PT Astra Serif" w:cs="PT Astra Serif"/>
          <w:sz w:val="28"/>
          <w:szCs w:val="28"/>
        </w:rPr>
        <w:t xml:space="preserve"> изложить в следующей редакции</w:t>
      </w:r>
      <w:r w:rsidR="00412C23" w:rsidRPr="002F1FFD">
        <w:rPr>
          <w:rFonts w:ascii="PT Astra Serif" w:hAnsi="PT Astra Serif" w:cs="PT Astra Serif"/>
          <w:sz w:val="28"/>
          <w:szCs w:val="28"/>
        </w:rPr>
        <w:t>:</w:t>
      </w:r>
    </w:p>
    <w:p w:rsidR="00412C23" w:rsidRPr="002F1FFD" w:rsidRDefault="00412C23" w:rsidP="00412C23">
      <w:pPr>
        <w:overflowPunct/>
        <w:ind w:firstLine="708"/>
        <w:jc w:val="both"/>
        <w:textAlignment w:val="auto"/>
        <w:rPr>
          <w:rFonts w:ascii="PT Astra Serif" w:hAnsi="PT Astra Serif" w:cs="PT Astra Serif"/>
          <w:sz w:val="28"/>
          <w:szCs w:val="28"/>
        </w:rPr>
      </w:pPr>
      <w:r w:rsidRPr="002F1FFD">
        <w:rPr>
          <w:rFonts w:ascii="PT Astra Serif" w:hAnsi="PT Astra Serif" w:cs="PT Astra Serif"/>
          <w:sz w:val="28"/>
          <w:szCs w:val="28"/>
        </w:rPr>
        <w:t>«5. Заявление, предоставляемое в Департамент в форме электронного документа, подписывается электронной подписью</w:t>
      </w:r>
      <w:r w:rsidR="0071321C" w:rsidRPr="002F1FFD">
        <w:rPr>
          <w:rFonts w:ascii="PT Astra Serif" w:hAnsi="PT Astra Serif" w:cs="PT Astra Serif"/>
          <w:sz w:val="28"/>
          <w:szCs w:val="28"/>
        </w:rPr>
        <w:t xml:space="preserve"> заявителя, вид которой определ</w:t>
      </w:r>
      <w:r w:rsidRPr="002F1FFD">
        <w:rPr>
          <w:rFonts w:ascii="PT Astra Serif" w:hAnsi="PT Astra Serif" w:cs="PT Astra Serif"/>
          <w:sz w:val="28"/>
          <w:szCs w:val="28"/>
        </w:rPr>
        <w:t>яется в соответствии с частью 2 статьи 21.1 Федерального закона от 27.07.2010г. № 210</w:t>
      </w:r>
      <w:r w:rsidRPr="002F1FFD">
        <w:rPr>
          <w:rFonts w:ascii="PT Astra Serif" w:hAnsi="PT Astra Serif"/>
          <w:sz w:val="28"/>
          <w:szCs w:val="28"/>
        </w:rPr>
        <w:t xml:space="preserve">-ФЗ «Об организации </w:t>
      </w:r>
      <w:r w:rsidRPr="002F1FFD">
        <w:rPr>
          <w:rFonts w:ascii="PT Astra Serif" w:hAnsi="PT Astra Serif" w:cs="PT Astra Serif"/>
          <w:sz w:val="28"/>
          <w:szCs w:val="28"/>
        </w:rPr>
        <w:t xml:space="preserve">предоставления государственных и муниципальных услуг», документы, представляемые в Департамент в форме электронных документов, удостоверяются электронной подписью заявителя (представителя заявителя), вид которой определяется в соответствии с </w:t>
      </w:r>
      <w:hyperlink r:id="rId7" w:history="1">
        <w:r w:rsidRPr="002F1FFD">
          <w:rPr>
            <w:rFonts w:ascii="PT Astra Serif" w:hAnsi="PT Astra Serif" w:cs="PT Astra Serif"/>
            <w:sz w:val="28"/>
            <w:szCs w:val="28"/>
          </w:rPr>
          <w:t>частью 2 статьи 21.1</w:t>
        </w:r>
      </w:hyperlink>
      <w:r w:rsidRPr="002F1FFD">
        <w:rPr>
          <w:rFonts w:ascii="PT Astra Serif" w:hAnsi="PT Astra Serif" w:cs="PT Astra Serif"/>
          <w:sz w:val="28"/>
          <w:szCs w:val="28"/>
        </w:rPr>
        <w:t xml:space="preserve"> Федерального закона от 27.07.2010г.  № 210-ФЗ «Об организации предоставления государственных и муниципальных услуг».»;</w:t>
      </w:r>
    </w:p>
    <w:p w:rsidR="00412C23" w:rsidRPr="002F1FFD" w:rsidRDefault="00412C23" w:rsidP="00412C23">
      <w:pPr>
        <w:overflowPunct/>
        <w:ind w:firstLine="708"/>
        <w:jc w:val="both"/>
        <w:textAlignment w:val="auto"/>
        <w:rPr>
          <w:rFonts w:ascii="PT Astra Serif" w:hAnsi="PT Astra Serif" w:cs="PT Astra Serif"/>
          <w:sz w:val="28"/>
          <w:szCs w:val="28"/>
        </w:rPr>
      </w:pPr>
      <w:r w:rsidRPr="002F1FFD">
        <w:rPr>
          <w:rFonts w:ascii="PT Astra Serif" w:hAnsi="PT Astra Serif" w:cs="PT Astra Serif"/>
          <w:sz w:val="28"/>
          <w:szCs w:val="28"/>
        </w:rPr>
        <w:t xml:space="preserve">- пункт 14 раздела </w:t>
      </w:r>
      <w:r w:rsidRPr="002F1FFD">
        <w:rPr>
          <w:rFonts w:ascii="PT Astra Serif" w:hAnsi="PT Astra Serif" w:cs="PT Astra Serif"/>
          <w:sz w:val="28"/>
          <w:szCs w:val="28"/>
          <w:lang w:val="en-US"/>
        </w:rPr>
        <w:t>II</w:t>
      </w:r>
      <w:r w:rsidRPr="002F1FFD">
        <w:rPr>
          <w:rFonts w:ascii="PT Astra Serif" w:hAnsi="PT Astra Serif" w:cs="PT Astra Serif"/>
          <w:sz w:val="28"/>
          <w:szCs w:val="28"/>
        </w:rPr>
        <w:t xml:space="preserve"> изложить в следующей редакции:</w:t>
      </w:r>
    </w:p>
    <w:p w:rsidR="00412C23" w:rsidRPr="002F1FFD" w:rsidRDefault="00412C23" w:rsidP="00412C23">
      <w:pPr>
        <w:overflowPunct/>
        <w:ind w:firstLine="540"/>
        <w:jc w:val="both"/>
        <w:textAlignment w:val="auto"/>
        <w:rPr>
          <w:rFonts w:ascii="PT Astra Serif" w:hAnsi="PT Astra Serif" w:cs="PT Astra Serif"/>
          <w:sz w:val="28"/>
          <w:szCs w:val="28"/>
        </w:rPr>
      </w:pPr>
      <w:r w:rsidRPr="002F1FFD">
        <w:rPr>
          <w:rFonts w:ascii="PT Astra Serif" w:hAnsi="PT Astra Serif" w:cs="PT Astra Serif"/>
          <w:sz w:val="28"/>
          <w:szCs w:val="28"/>
        </w:rPr>
        <w:t>«14. Департамент и МФЦ, в случае обращения заявителя через МФЦ, не вправе требовать от заявителя:</w:t>
      </w:r>
    </w:p>
    <w:p w:rsidR="00412C23" w:rsidRPr="002F1FFD" w:rsidRDefault="00412C23" w:rsidP="00412C23">
      <w:pPr>
        <w:overflowPunct/>
        <w:ind w:firstLine="540"/>
        <w:jc w:val="both"/>
        <w:textAlignment w:val="auto"/>
        <w:rPr>
          <w:rFonts w:ascii="PT Astra Serif" w:hAnsi="PT Astra Serif" w:cs="PT Astra Serif"/>
          <w:sz w:val="28"/>
          <w:szCs w:val="28"/>
        </w:rPr>
      </w:pPr>
      <w:r w:rsidRPr="002F1FFD">
        <w:rPr>
          <w:rFonts w:ascii="PT Astra Serif" w:hAnsi="PT Astra Serif" w:cs="PT Astra Serif"/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412C23" w:rsidRPr="002F1FFD" w:rsidRDefault="00412C23" w:rsidP="00412C23">
      <w:pPr>
        <w:overflowPunct/>
        <w:ind w:firstLine="540"/>
        <w:jc w:val="both"/>
        <w:textAlignment w:val="auto"/>
        <w:rPr>
          <w:rFonts w:ascii="PT Astra Serif" w:hAnsi="PT Astra Serif" w:cs="PT Astra Serif"/>
          <w:sz w:val="28"/>
          <w:szCs w:val="28"/>
        </w:rPr>
      </w:pPr>
      <w:r w:rsidRPr="002F1FFD">
        <w:rPr>
          <w:rFonts w:ascii="PT Astra Serif" w:hAnsi="PT Astra Serif" w:cs="PT Astra Serif"/>
          <w:sz w:val="28"/>
          <w:szCs w:val="28"/>
        </w:rPr>
        <w:t xml:space="preserve">2) представления документов и информации, которые в соответствии с нормативными правовыми актами находятся в распоряжении органа, предоставляющего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муниципальной услуги, за исключением документов, указанных в </w:t>
      </w:r>
      <w:hyperlink r:id="rId8" w:history="1">
        <w:r w:rsidRPr="002F1FFD">
          <w:rPr>
            <w:rFonts w:ascii="PT Astra Serif" w:hAnsi="PT Astra Serif" w:cs="PT Astra Serif"/>
            <w:sz w:val="28"/>
            <w:szCs w:val="28"/>
          </w:rPr>
          <w:t>части 6 статьи 7</w:t>
        </w:r>
      </w:hyperlink>
      <w:r w:rsidRPr="002F1FFD">
        <w:rPr>
          <w:rFonts w:ascii="PT Astra Serif" w:hAnsi="PT Astra Serif" w:cs="PT Astra Serif"/>
          <w:sz w:val="28"/>
          <w:szCs w:val="28"/>
        </w:rPr>
        <w:t xml:space="preserve"> Федерального закона от 27.07.2010г. № 210-ФЗ «Об организации предоставления государственных и муниципальных услуг»;»;</w:t>
      </w:r>
    </w:p>
    <w:p w:rsidR="00915746" w:rsidRPr="002F1FFD" w:rsidRDefault="00915746" w:rsidP="00412C23">
      <w:pPr>
        <w:overflowPunct/>
        <w:ind w:firstLine="540"/>
        <w:jc w:val="both"/>
        <w:textAlignment w:val="auto"/>
        <w:rPr>
          <w:rFonts w:ascii="PT Astra Serif" w:hAnsi="PT Astra Serif" w:cs="PT Astra Serif"/>
          <w:sz w:val="28"/>
          <w:szCs w:val="28"/>
        </w:rPr>
      </w:pPr>
      <w:r w:rsidRPr="002F1FFD">
        <w:rPr>
          <w:rFonts w:ascii="PT Astra Serif" w:hAnsi="PT Astra Serif" w:cs="PT Astra Serif"/>
          <w:sz w:val="28"/>
          <w:szCs w:val="28"/>
        </w:rPr>
        <w:t xml:space="preserve">- раздел </w:t>
      </w:r>
      <w:r w:rsidRPr="002F1FFD">
        <w:rPr>
          <w:rFonts w:ascii="PT Astra Serif" w:hAnsi="PT Astra Serif" w:cs="PT Astra Serif"/>
          <w:sz w:val="28"/>
          <w:szCs w:val="28"/>
          <w:lang w:val="en-US"/>
        </w:rPr>
        <w:t>II</w:t>
      </w:r>
      <w:r w:rsidRPr="002F1FFD">
        <w:rPr>
          <w:rFonts w:ascii="PT Astra Serif" w:hAnsi="PT Astra Serif" w:cs="PT Astra Serif"/>
          <w:sz w:val="28"/>
          <w:szCs w:val="28"/>
        </w:rPr>
        <w:t xml:space="preserve"> дополнить пунктом 18-1 следующего содержания:</w:t>
      </w:r>
    </w:p>
    <w:p w:rsidR="0044038C" w:rsidRPr="00374DD5" w:rsidRDefault="00915746" w:rsidP="0044038C">
      <w:pPr>
        <w:overflowPunct/>
        <w:ind w:firstLine="540"/>
        <w:jc w:val="both"/>
        <w:textAlignment w:val="auto"/>
        <w:rPr>
          <w:rFonts w:ascii="PT Astra Serif" w:hAnsi="PT Astra Serif" w:cs="PT Astra Serif"/>
          <w:sz w:val="28"/>
          <w:szCs w:val="28"/>
        </w:rPr>
      </w:pPr>
      <w:r w:rsidRPr="00374DD5">
        <w:rPr>
          <w:rFonts w:ascii="PT Astra Serif" w:hAnsi="PT Astra Serif" w:cs="PT Astra Serif"/>
          <w:sz w:val="28"/>
          <w:szCs w:val="28"/>
        </w:rPr>
        <w:t xml:space="preserve">«18-1. </w:t>
      </w:r>
      <w:r w:rsidR="0044038C" w:rsidRPr="00374DD5">
        <w:rPr>
          <w:rFonts w:ascii="PT Astra Serif" w:hAnsi="PT Astra Serif" w:cs="PT Astra Serif"/>
          <w:sz w:val="28"/>
          <w:szCs w:val="28"/>
        </w:rPr>
        <w:t>Перечень у</w:t>
      </w:r>
      <w:r w:rsidRPr="00374DD5">
        <w:rPr>
          <w:rFonts w:ascii="PT Astra Serif" w:hAnsi="PT Astra Serif" w:cs="PT Astra Serif"/>
          <w:sz w:val="28"/>
          <w:szCs w:val="28"/>
        </w:rPr>
        <w:t>слуг, которые являются необходимыми и обязательными для предо</w:t>
      </w:r>
      <w:r w:rsidR="0044038C" w:rsidRPr="00374DD5">
        <w:rPr>
          <w:rFonts w:ascii="PT Astra Serif" w:hAnsi="PT Astra Serif" w:cs="PT Astra Serif"/>
          <w:sz w:val="28"/>
          <w:szCs w:val="28"/>
        </w:rPr>
        <w:t>ставления муниципальной услуги:</w:t>
      </w:r>
    </w:p>
    <w:p w:rsidR="0044038C" w:rsidRPr="00374DD5" w:rsidRDefault="0044038C" w:rsidP="0044038C">
      <w:pPr>
        <w:overflowPunct/>
        <w:ind w:firstLine="540"/>
        <w:jc w:val="both"/>
        <w:textAlignment w:val="auto"/>
        <w:rPr>
          <w:rFonts w:ascii="PT Astra Serif" w:hAnsi="PT Astra Serif" w:cs="PT Astra Serif"/>
          <w:sz w:val="28"/>
          <w:szCs w:val="28"/>
        </w:rPr>
      </w:pPr>
      <w:r w:rsidRPr="00374DD5">
        <w:rPr>
          <w:rFonts w:ascii="PT Astra Serif" w:hAnsi="PT Astra Serif" w:cs="PT Astra Serif"/>
          <w:sz w:val="28"/>
          <w:szCs w:val="28"/>
        </w:rPr>
        <w:t>1) Получение предварительного разрешения (согласия) органа опеки и попечительства на передачу в собственность в порядке приватизации жилых помещений или передачу жилого помещения в муниципальную собственность;</w:t>
      </w:r>
    </w:p>
    <w:p w:rsidR="0044038C" w:rsidRPr="00374DD5" w:rsidRDefault="0044038C" w:rsidP="0044038C">
      <w:pPr>
        <w:overflowPunct/>
        <w:ind w:firstLine="540"/>
        <w:jc w:val="both"/>
        <w:textAlignment w:val="auto"/>
        <w:rPr>
          <w:rFonts w:ascii="PT Astra Serif" w:hAnsi="PT Astra Serif" w:cs="PT Astra Serif"/>
          <w:sz w:val="28"/>
          <w:szCs w:val="28"/>
        </w:rPr>
      </w:pPr>
      <w:r w:rsidRPr="00374DD5">
        <w:rPr>
          <w:rFonts w:ascii="PT Astra Serif" w:hAnsi="PT Astra Serif" w:cs="PT Astra Serif"/>
          <w:sz w:val="28"/>
          <w:szCs w:val="28"/>
        </w:rPr>
        <w:t>2) Получение справки о заведении наследственного дела либо копии завещания;</w:t>
      </w:r>
    </w:p>
    <w:p w:rsidR="0044038C" w:rsidRPr="00374DD5" w:rsidRDefault="0044038C" w:rsidP="0044038C">
      <w:pPr>
        <w:overflowPunct/>
        <w:ind w:firstLine="540"/>
        <w:jc w:val="both"/>
        <w:textAlignment w:val="auto"/>
        <w:rPr>
          <w:rFonts w:ascii="PT Astra Serif" w:hAnsi="PT Astra Serif" w:cs="PT Astra Serif"/>
          <w:sz w:val="28"/>
          <w:szCs w:val="28"/>
        </w:rPr>
      </w:pPr>
      <w:r w:rsidRPr="00374DD5">
        <w:rPr>
          <w:rFonts w:ascii="PT Astra Serif" w:hAnsi="PT Astra Serif" w:cs="PT Astra Serif"/>
          <w:sz w:val="28"/>
          <w:szCs w:val="28"/>
        </w:rPr>
        <w:t>3) Выдача акта обследования жилого помещения, составленного специалистами уполномоченного органа;</w:t>
      </w:r>
    </w:p>
    <w:p w:rsidR="0044038C" w:rsidRPr="00374DD5" w:rsidRDefault="0044038C" w:rsidP="0044038C">
      <w:pPr>
        <w:overflowPunct/>
        <w:ind w:firstLine="540"/>
        <w:jc w:val="both"/>
        <w:textAlignment w:val="auto"/>
        <w:rPr>
          <w:rFonts w:ascii="PT Astra Serif" w:hAnsi="PT Astra Serif" w:cs="PT Astra Serif"/>
          <w:sz w:val="28"/>
          <w:szCs w:val="28"/>
        </w:rPr>
      </w:pPr>
      <w:r w:rsidRPr="00374DD5">
        <w:rPr>
          <w:rFonts w:ascii="PT Astra Serif" w:hAnsi="PT Astra Serif" w:cs="PT Astra Serif"/>
          <w:sz w:val="28"/>
          <w:szCs w:val="28"/>
        </w:rPr>
        <w:t>4) Выдача нотариусом документов, в том числе выдача нотариально удостоверенных документов, нотариально заверенных копий документов;</w:t>
      </w:r>
    </w:p>
    <w:p w:rsidR="00915746" w:rsidRPr="002F1FFD" w:rsidRDefault="0044038C" w:rsidP="00915746">
      <w:pPr>
        <w:overflowPunct/>
        <w:ind w:firstLine="540"/>
        <w:jc w:val="both"/>
        <w:textAlignment w:val="auto"/>
        <w:rPr>
          <w:rFonts w:ascii="PT Astra Serif" w:hAnsi="PT Astra Serif" w:cs="PT Astra Serif"/>
          <w:sz w:val="28"/>
          <w:szCs w:val="28"/>
        </w:rPr>
      </w:pPr>
      <w:r w:rsidRPr="00374DD5">
        <w:rPr>
          <w:rFonts w:ascii="PT Astra Serif" w:hAnsi="PT Astra Serif" w:cs="PT Astra Serif"/>
          <w:sz w:val="28"/>
          <w:szCs w:val="28"/>
        </w:rPr>
        <w:t>5) Выдача документа, подтверждающего полномочия лица на осуществление действий от имени заявителя.</w:t>
      </w:r>
      <w:r w:rsidR="00915746" w:rsidRPr="00374DD5">
        <w:rPr>
          <w:rFonts w:ascii="PT Astra Serif" w:hAnsi="PT Astra Serif" w:cs="PT Astra Serif"/>
          <w:sz w:val="28"/>
          <w:szCs w:val="28"/>
        </w:rPr>
        <w:t>»;</w:t>
      </w:r>
    </w:p>
    <w:p w:rsidR="00150CE7" w:rsidRPr="004639F3" w:rsidRDefault="00150CE7" w:rsidP="00150CE7">
      <w:pPr>
        <w:overflowPunct/>
        <w:ind w:firstLine="540"/>
        <w:jc w:val="both"/>
        <w:textAlignment w:val="auto"/>
        <w:rPr>
          <w:rFonts w:ascii="PT Astra Serif" w:hAnsi="PT Astra Serif" w:cs="PT Astra Serif"/>
          <w:sz w:val="28"/>
          <w:szCs w:val="28"/>
        </w:rPr>
      </w:pPr>
      <w:r w:rsidRPr="004639F3">
        <w:rPr>
          <w:rFonts w:ascii="PT Astra Serif" w:hAnsi="PT Astra Serif"/>
          <w:color w:val="000000"/>
          <w:spacing w:val="-9"/>
          <w:sz w:val="28"/>
          <w:szCs w:val="28"/>
        </w:rPr>
        <w:t xml:space="preserve">- пункт 22 раздела </w:t>
      </w:r>
      <w:r w:rsidRPr="004639F3">
        <w:rPr>
          <w:rFonts w:ascii="PT Astra Serif" w:hAnsi="PT Astra Serif"/>
          <w:color w:val="000000"/>
          <w:spacing w:val="-9"/>
          <w:sz w:val="28"/>
          <w:szCs w:val="28"/>
          <w:lang w:val="en-US"/>
        </w:rPr>
        <w:t>II</w:t>
      </w:r>
      <w:r w:rsidRPr="004639F3">
        <w:rPr>
          <w:rFonts w:ascii="PT Astra Serif" w:hAnsi="PT Astra Serif"/>
          <w:color w:val="000000"/>
          <w:spacing w:val="-9"/>
          <w:sz w:val="28"/>
          <w:szCs w:val="28"/>
        </w:rPr>
        <w:t xml:space="preserve"> дополнить подпунктом 4 следующего содержания:</w:t>
      </w:r>
    </w:p>
    <w:p w:rsidR="00150CE7" w:rsidRDefault="00150CE7" w:rsidP="00150CE7">
      <w:pPr>
        <w:overflowPunct/>
        <w:ind w:firstLine="540"/>
        <w:jc w:val="both"/>
        <w:textAlignment w:val="auto"/>
        <w:rPr>
          <w:rFonts w:ascii="PT Astra Serif" w:hAnsi="PT Astra Serif" w:cs="PT Astra Serif"/>
          <w:sz w:val="28"/>
          <w:szCs w:val="28"/>
        </w:rPr>
      </w:pPr>
      <w:r w:rsidRPr="004639F3">
        <w:rPr>
          <w:rFonts w:ascii="PT Astra Serif" w:hAnsi="PT Astra Serif"/>
          <w:color w:val="000000"/>
          <w:spacing w:val="-9"/>
          <w:sz w:val="28"/>
          <w:szCs w:val="28"/>
        </w:rPr>
        <w:tab/>
        <w:t xml:space="preserve">"4) </w:t>
      </w:r>
      <w:r w:rsidRPr="004639F3">
        <w:rPr>
          <w:rFonts w:ascii="PT Astra Serif" w:hAnsi="PT Astra Serif" w:cs="PT Astra Serif"/>
          <w:sz w:val="28"/>
          <w:szCs w:val="28"/>
        </w:rPr>
        <w:t>возможность заявителя обратиться с использованием Единого портала государственных и муниципальных услуг.";</w:t>
      </w:r>
    </w:p>
    <w:p w:rsidR="00150CE7" w:rsidRPr="00374DD5" w:rsidRDefault="00150CE7" w:rsidP="00150CE7">
      <w:pPr>
        <w:ind w:firstLine="708"/>
        <w:jc w:val="both"/>
        <w:rPr>
          <w:rFonts w:ascii="PT Astra Serif" w:hAnsi="PT Astra Serif"/>
          <w:color w:val="000000"/>
          <w:spacing w:val="-9"/>
          <w:sz w:val="28"/>
          <w:szCs w:val="28"/>
        </w:rPr>
      </w:pPr>
      <w:r w:rsidRPr="00374DD5">
        <w:rPr>
          <w:rFonts w:ascii="PT Astra Serif" w:hAnsi="PT Astra Serif"/>
          <w:color w:val="000000"/>
          <w:spacing w:val="-9"/>
          <w:sz w:val="28"/>
          <w:szCs w:val="28"/>
        </w:rPr>
        <w:t xml:space="preserve">- абзац второй пункта </w:t>
      </w:r>
      <w:r w:rsidR="00374DD5" w:rsidRPr="00374DD5">
        <w:rPr>
          <w:rFonts w:ascii="PT Astra Serif" w:hAnsi="PT Astra Serif"/>
          <w:spacing w:val="-9"/>
          <w:sz w:val="28"/>
          <w:szCs w:val="28"/>
        </w:rPr>
        <w:t>23</w:t>
      </w:r>
      <w:r w:rsidR="005A120D" w:rsidRPr="00374DD5">
        <w:rPr>
          <w:rFonts w:ascii="PT Astra Serif" w:hAnsi="PT Astra Serif"/>
          <w:spacing w:val="-9"/>
          <w:sz w:val="28"/>
          <w:szCs w:val="28"/>
        </w:rPr>
        <w:t xml:space="preserve"> §1</w:t>
      </w:r>
      <w:r w:rsidRPr="00374DD5">
        <w:rPr>
          <w:rFonts w:ascii="PT Astra Serif" w:hAnsi="PT Astra Serif"/>
          <w:color w:val="000000"/>
          <w:spacing w:val="-9"/>
          <w:sz w:val="28"/>
          <w:szCs w:val="28"/>
        </w:rPr>
        <w:t xml:space="preserve"> раздела </w:t>
      </w:r>
      <w:r w:rsidRPr="00374DD5">
        <w:rPr>
          <w:rFonts w:ascii="PT Astra Serif" w:hAnsi="PT Astra Serif"/>
          <w:color w:val="000000"/>
          <w:spacing w:val="-9"/>
          <w:sz w:val="28"/>
          <w:szCs w:val="28"/>
          <w:lang w:val="en-US"/>
        </w:rPr>
        <w:t>II</w:t>
      </w:r>
      <w:r w:rsidRPr="00374DD5">
        <w:rPr>
          <w:rFonts w:ascii="PT Astra Serif" w:hAnsi="PT Astra Serif"/>
          <w:color w:val="000000"/>
          <w:spacing w:val="-9"/>
          <w:sz w:val="28"/>
          <w:szCs w:val="28"/>
        </w:rPr>
        <w:t xml:space="preserve"> изложить в следующей редакции:</w:t>
      </w:r>
    </w:p>
    <w:p w:rsidR="00150CE7" w:rsidRPr="005879A3" w:rsidRDefault="00150CE7" w:rsidP="00150CE7">
      <w:pPr>
        <w:overflowPunct/>
        <w:ind w:firstLine="709"/>
        <w:jc w:val="both"/>
        <w:textAlignment w:val="auto"/>
        <w:rPr>
          <w:rFonts w:ascii="PT Astra Serif" w:hAnsi="PT Astra Serif" w:cs="PT Astra Serif"/>
          <w:sz w:val="28"/>
          <w:szCs w:val="28"/>
        </w:rPr>
      </w:pPr>
      <w:r w:rsidRPr="00374DD5">
        <w:rPr>
          <w:rFonts w:ascii="PT Astra Serif" w:hAnsi="PT Astra Serif"/>
          <w:color w:val="000000"/>
          <w:spacing w:val="-9"/>
          <w:sz w:val="28"/>
          <w:szCs w:val="28"/>
        </w:rPr>
        <w:t>«</w:t>
      </w:r>
      <w:r w:rsidRPr="00374DD5">
        <w:rPr>
          <w:rFonts w:ascii="PT Astra Serif" w:hAnsi="PT Astra Serif" w:cs="PT Astra Serif"/>
          <w:sz w:val="28"/>
          <w:szCs w:val="28"/>
        </w:rPr>
        <w:t xml:space="preserve">Муниципальная услуга предоставляется в том числе в электронной форме с использованием Единого портала государственных и муниципальных услуг на сайте </w:t>
      </w:r>
      <w:proofErr w:type="spellStart"/>
      <w:r w:rsidRPr="00374DD5">
        <w:rPr>
          <w:rFonts w:ascii="PT Astra Serif" w:hAnsi="PT Astra Serif" w:cs="PT Astra Serif"/>
          <w:sz w:val="28"/>
          <w:szCs w:val="28"/>
        </w:rPr>
        <w:t>www.gosuslugi.ru</w:t>
      </w:r>
      <w:proofErr w:type="spellEnd"/>
      <w:r w:rsidRPr="00374DD5">
        <w:rPr>
          <w:rFonts w:ascii="PT Astra Serif" w:hAnsi="PT Astra Serif" w:cs="PT Astra Serif"/>
          <w:sz w:val="28"/>
          <w:szCs w:val="28"/>
        </w:rPr>
        <w:t xml:space="preserve"> (далее - Портал). При подаче заявления о предоставлении муниципальной услуги и документов в электронной форме с использованием Портала заявитель получает сведения о ходе предоставления муниципальной услуги через личный кабинет заявителя на Портале.»;</w:t>
      </w:r>
    </w:p>
    <w:p w:rsidR="000C21C3" w:rsidRPr="002F1FFD" w:rsidRDefault="000C21C3" w:rsidP="000C21C3">
      <w:pPr>
        <w:overflowPunct/>
        <w:ind w:firstLine="540"/>
        <w:jc w:val="both"/>
        <w:textAlignment w:val="auto"/>
        <w:rPr>
          <w:rFonts w:ascii="PT Astra Serif" w:hAnsi="PT Astra Serif" w:cs="PT Astra Serif"/>
          <w:sz w:val="28"/>
          <w:szCs w:val="28"/>
        </w:rPr>
      </w:pPr>
      <w:r w:rsidRPr="002F1FFD">
        <w:rPr>
          <w:rFonts w:ascii="PT Astra Serif" w:hAnsi="PT Astra Serif" w:cs="PT Astra Serif"/>
          <w:sz w:val="28"/>
          <w:szCs w:val="28"/>
        </w:rPr>
        <w:t xml:space="preserve">- пункт 25 </w:t>
      </w:r>
      <w:r w:rsidR="005A120D">
        <w:rPr>
          <w:rFonts w:ascii="PT Astra Serif" w:hAnsi="PT Astra Serif" w:cs="PT Astra Serif"/>
          <w:sz w:val="28"/>
          <w:szCs w:val="28"/>
        </w:rPr>
        <w:t xml:space="preserve">§1 </w:t>
      </w:r>
      <w:r w:rsidRPr="002F1FFD">
        <w:rPr>
          <w:rFonts w:ascii="PT Astra Serif" w:hAnsi="PT Astra Serif" w:cs="PT Astra Serif"/>
          <w:sz w:val="28"/>
          <w:szCs w:val="28"/>
        </w:rPr>
        <w:t xml:space="preserve">главы 3 раздела </w:t>
      </w:r>
      <w:r w:rsidRPr="002F1FFD">
        <w:rPr>
          <w:rFonts w:ascii="PT Astra Serif" w:hAnsi="PT Astra Serif" w:cs="PT Astra Serif"/>
          <w:sz w:val="28"/>
          <w:szCs w:val="28"/>
          <w:lang w:val="en-US"/>
        </w:rPr>
        <w:t>III</w:t>
      </w:r>
      <w:r w:rsidRPr="002F1FFD">
        <w:rPr>
          <w:rFonts w:ascii="PT Astra Serif" w:hAnsi="PT Astra Serif" w:cs="PT Astra Serif"/>
          <w:sz w:val="28"/>
          <w:szCs w:val="28"/>
        </w:rPr>
        <w:t xml:space="preserve"> исключить;</w:t>
      </w:r>
    </w:p>
    <w:p w:rsidR="000C21C3" w:rsidRPr="002F1FFD" w:rsidRDefault="000C21C3" w:rsidP="000C21C3">
      <w:pPr>
        <w:overflowPunct/>
        <w:ind w:firstLine="540"/>
        <w:jc w:val="both"/>
        <w:textAlignment w:val="auto"/>
        <w:rPr>
          <w:rFonts w:ascii="PT Astra Serif" w:hAnsi="PT Astra Serif" w:cs="PT Astra Serif"/>
          <w:sz w:val="28"/>
          <w:szCs w:val="28"/>
        </w:rPr>
      </w:pPr>
      <w:r w:rsidRPr="002F1FFD">
        <w:rPr>
          <w:rFonts w:ascii="PT Astra Serif" w:hAnsi="PT Astra Serif" w:cs="PT Astra Serif"/>
          <w:sz w:val="28"/>
          <w:szCs w:val="28"/>
        </w:rPr>
        <w:t>- пункт 25-1</w:t>
      </w:r>
      <w:r w:rsidR="005A120D">
        <w:rPr>
          <w:rFonts w:ascii="PT Astra Serif" w:hAnsi="PT Astra Serif" w:cs="PT Astra Serif"/>
          <w:sz w:val="28"/>
          <w:szCs w:val="28"/>
        </w:rPr>
        <w:t xml:space="preserve"> §1</w:t>
      </w:r>
      <w:r w:rsidRPr="002F1FFD">
        <w:rPr>
          <w:rFonts w:ascii="PT Astra Serif" w:hAnsi="PT Astra Serif" w:cs="PT Astra Serif"/>
          <w:sz w:val="28"/>
          <w:szCs w:val="28"/>
        </w:rPr>
        <w:t xml:space="preserve"> главы 3 раздела </w:t>
      </w:r>
      <w:r w:rsidRPr="002F1FFD">
        <w:rPr>
          <w:rFonts w:ascii="PT Astra Serif" w:hAnsi="PT Astra Serif" w:cs="PT Astra Serif"/>
          <w:sz w:val="28"/>
          <w:szCs w:val="28"/>
          <w:lang w:val="en-US"/>
        </w:rPr>
        <w:t>III</w:t>
      </w:r>
      <w:r w:rsidRPr="002F1FFD">
        <w:rPr>
          <w:rFonts w:ascii="PT Astra Serif" w:hAnsi="PT Astra Serif" w:cs="PT Astra Serif"/>
          <w:sz w:val="28"/>
          <w:szCs w:val="28"/>
        </w:rPr>
        <w:t xml:space="preserve"> исключить;</w:t>
      </w:r>
    </w:p>
    <w:p w:rsidR="002E7E5F" w:rsidRPr="004639F3" w:rsidRDefault="002E7E5F" w:rsidP="002E7E5F">
      <w:pPr>
        <w:overflowPunct/>
        <w:ind w:firstLine="709"/>
        <w:jc w:val="both"/>
        <w:textAlignment w:val="auto"/>
        <w:rPr>
          <w:rFonts w:ascii="PT Astra Serif" w:hAnsi="PT Astra Serif" w:cs="PT Astra Serif"/>
          <w:sz w:val="28"/>
          <w:szCs w:val="28"/>
        </w:rPr>
      </w:pPr>
      <w:r w:rsidRPr="004639F3">
        <w:rPr>
          <w:rFonts w:ascii="PT Astra Serif" w:hAnsi="PT Astra Serif" w:cs="PT Astra Serif"/>
          <w:sz w:val="28"/>
          <w:szCs w:val="28"/>
        </w:rPr>
        <w:t>- пункт 26 §2 главы 3 раздела III изложить в следующей редакции:</w:t>
      </w:r>
    </w:p>
    <w:p w:rsidR="002E7E5F" w:rsidRDefault="002E7E5F" w:rsidP="002E7E5F">
      <w:pPr>
        <w:overflowPunct/>
        <w:ind w:firstLine="540"/>
        <w:jc w:val="both"/>
        <w:textAlignment w:val="auto"/>
        <w:rPr>
          <w:rFonts w:ascii="PT Astra Serif" w:hAnsi="PT Astra Serif" w:cs="PT Astra Serif"/>
          <w:sz w:val="28"/>
          <w:szCs w:val="28"/>
        </w:rPr>
      </w:pPr>
      <w:r w:rsidRPr="004639F3">
        <w:rPr>
          <w:rFonts w:ascii="PT Astra Serif" w:hAnsi="PT Astra Serif" w:cs="PT Astra Serif"/>
          <w:sz w:val="28"/>
          <w:szCs w:val="28"/>
        </w:rPr>
        <w:t>"26. Основанием для начала выполнения административной процедуры является поступление заявления и прилагаемых к нему документов в Департамент (в т.ч. в электронной форме с использованием Портала, а также через МФЦ).";</w:t>
      </w:r>
    </w:p>
    <w:p w:rsidR="000C21C3" w:rsidRPr="002F1FFD" w:rsidRDefault="000C21C3" w:rsidP="000C21C3">
      <w:pPr>
        <w:overflowPunct/>
        <w:ind w:firstLine="540"/>
        <w:jc w:val="both"/>
        <w:textAlignment w:val="auto"/>
        <w:rPr>
          <w:rFonts w:ascii="PT Astra Serif" w:hAnsi="PT Astra Serif" w:cs="PT Astra Serif"/>
          <w:sz w:val="28"/>
          <w:szCs w:val="28"/>
        </w:rPr>
      </w:pPr>
      <w:r w:rsidRPr="002F1FFD">
        <w:rPr>
          <w:rFonts w:ascii="PT Astra Serif" w:hAnsi="PT Astra Serif" w:cs="PT Astra Serif"/>
          <w:sz w:val="28"/>
          <w:szCs w:val="28"/>
        </w:rPr>
        <w:t>-</w:t>
      </w:r>
      <w:r w:rsidR="0058521E" w:rsidRPr="002F1FFD">
        <w:rPr>
          <w:rFonts w:ascii="PT Astra Serif" w:hAnsi="PT Astra Serif" w:cs="PT Astra Serif"/>
          <w:sz w:val="28"/>
          <w:szCs w:val="28"/>
        </w:rPr>
        <w:t xml:space="preserve"> пункт 27 </w:t>
      </w:r>
      <w:r w:rsidR="005518A4">
        <w:rPr>
          <w:rFonts w:ascii="PT Astra Serif" w:hAnsi="PT Astra Serif" w:cs="PT Astra Serif"/>
          <w:sz w:val="28"/>
          <w:szCs w:val="28"/>
        </w:rPr>
        <w:t xml:space="preserve">§2 </w:t>
      </w:r>
      <w:r w:rsidR="0058521E" w:rsidRPr="002F1FFD">
        <w:rPr>
          <w:rFonts w:ascii="PT Astra Serif" w:hAnsi="PT Astra Serif" w:cs="PT Astra Serif"/>
          <w:sz w:val="28"/>
          <w:szCs w:val="28"/>
        </w:rPr>
        <w:t xml:space="preserve">главы 3 раздела </w:t>
      </w:r>
      <w:r w:rsidR="0058521E" w:rsidRPr="002F1FFD">
        <w:rPr>
          <w:rFonts w:ascii="PT Astra Serif" w:hAnsi="PT Astra Serif" w:cs="PT Astra Serif"/>
          <w:sz w:val="28"/>
          <w:szCs w:val="28"/>
          <w:lang w:val="en-US"/>
        </w:rPr>
        <w:t>III</w:t>
      </w:r>
      <w:r w:rsidR="0058521E" w:rsidRPr="002F1FFD">
        <w:rPr>
          <w:rFonts w:ascii="PT Astra Serif" w:hAnsi="PT Astra Serif" w:cs="PT Astra Serif"/>
          <w:sz w:val="28"/>
          <w:szCs w:val="28"/>
        </w:rPr>
        <w:t xml:space="preserve"> изложить в следующей редакции:</w:t>
      </w:r>
    </w:p>
    <w:p w:rsidR="0058521E" w:rsidRPr="002F1FFD" w:rsidRDefault="0058521E" w:rsidP="0058521E">
      <w:pPr>
        <w:overflowPunct/>
        <w:ind w:firstLine="540"/>
        <w:jc w:val="both"/>
        <w:textAlignment w:val="auto"/>
        <w:rPr>
          <w:rFonts w:ascii="PT Astra Serif" w:hAnsi="PT Astra Serif" w:cs="PT Astra Serif"/>
          <w:sz w:val="28"/>
          <w:szCs w:val="28"/>
        </w:rPr>
      </w:pPr>
      <w:r w:rsidRPr="002F1FFD">
        <w:rPr>
          <w:rFonts w:ascii="PT Astra Serif" w:hAnsi="PT Astra Serif" w:cs="PT Astra Serif"/>
          <w:sz w:val="28"/>
          <w:szCs w:val="28"/>
        </w:rPr>
        <w:t xml:space="preserve">«27. Специалист отдела документационного обеспечения Департамента обеспечивает регистрацию заявления на приватизацию занимаемого жилого помещения в информационной системе «Обращения граждан»/»Служебная корреспонденция» с присвоением порядкового номера и указанием даты поступления </w:t>
      </w:r>
      <w:r w:rsidRPr="004639F3">
        <w:rPr>
          <w:rFonts w:ascii="PT Astra Serif" w:hAnsi="PT Astra Serif" w:cs="PT Astra Serif"/>
          <w:sz w:val="28"/>
          <w:szCs w:val="28"/>
        </w:rPr>
        <w:t>заявления</w:t>
      </w:r>
      <w:r w:rsidR="002E7E5F" w:rsidRPr="004639F3">
        <w:rPr>
          <w:rFonts w:ascii="PT Astra Serif" w:hAnsi="PT Astra Serif" w:cs="PT Astra Serif"/>
          <w:sz w:val="28"/>
          <w:szCs w:val="28"/>
        </w:rPr>
        <w:t xml:space="preserve"> и передает в Учреждение</w:t>
      </w:r>
      <w:r w:rsidRPr="004639F3">
        <w:rPr>
          <w:rFonts w:ascii="PT Astra Serif" w:hAnsi="PT Astra Serif" w:cs="PT Astra Serif"/>
          <w:sz w:val="28"/>
          <w:szCs w:val="28"/>
        </w:rPr>
        <w:t>.</w:t>
      </w:r>
    </w:p>
    <w:p w:rsidR="0058521E" w:rsidRPr="002F1FFD" w:rsidRDefault="0058521E" w:rsidP="0058521E">
      <w:pPr>
        <w:overflowPunct/>
        <w:ind w:firstLine="540"/>
        <w:jc w:val="both"/>
        <w:textAlignment w:val="auto"/>
        <w:rPr>
          <w:rFonts w:ascii="PT Astra Serif" w:hAnsi="PT Astra Serif" w:cs="PT Astra Serif"/>
          <w:sz w:val="28"/>
          <w:szCs w:val="28"/>
        </w:rPr>
      </w:pPr>
      <w:r w:rsidRPr="002F1FFD">
        <w:rPr>
          <w:rFonts w:ascii="PT Astra Serif" w:hAnsi="PT Astra Serif" w:cs="PT Astra Serif"/>
          <w:sz w:val="28"/>
          <w:szCs w:val="28"/>
        </w:rPr>
        <w:t>В случае подачи заявления с использованием Портала обращение заявителя, поступившее в электронной форме, распечатывается и подлежит регистрации в установленном настоящим Административным регламентом порядке, заявителю в личный кабинет на Портале направляется уведомление о приеме и регистрации заявления с указанием номера и даты регистрации заявления.</w:t>
      </w:r>
    </w:p>
    <w:p w:rsidR="0058521E" w:rsidRPr="002F1FFD" w:rsidRDefault="0058521E" w:rsidP="0058521E">
      <w:pPr>
        <w:overflowPunct/>
        <w:ind w:firstLine="540"/>
        <w:jc w:val="both"/>
        <w:textAlignment w:val="auto"/>
        <w:rPr>
          <w:rFonts w:ascii="PT Astra Serif" w:hAnsi="PT Astra Serif" w:cs="PT Astra Serif"/>
          <w:sz w:val="28"/>
          <w:szCs w:val="28"/>
        </w:rPr>
      </w:pPr>
      <w:r w:rsidRPr="002F1FFD">
        <w:rPr>
          <w:rFonts w:ascii="PT Astra Serif" w:hAnsi="PT Astra Serif" w:cs="PT Astra Serif"/>
          <w:sz w:val="28"/>
          <w:szCs w:val="28"/>
        </w:rPr>
        <w:t>Максимальный срок исполнения административной процедуры - 3 дня.</w:t>
      </w:r>
    </w:p>
    <w:p w:rsidR="0058521E" w:rsidRPr="002F1FFD" w:rsidRDefault="0058521E" w:rsidP="0058521E">
      <w:pPr>
        <w:overflowPunct/>
        <w:ind w:firstLine="540"/>
        <w:jc w:val="both"/>
        <w:textAlignment w:val="auto"/>
        <w:rPr>
          <w:rFonts w:ascii="PT Astra Serif" w:hAnsi="PT Astra Serif" w:cs="PT Astra Serif"/>
          <w:sz w:val="28"/>
          <w:szCs w:val="28"/>
        </w:rPr>
      </w:pPr>
      <w:r w:rsidRPr="002F1FFD">
        <w:rPr>
          <w:rFonts w:ascii="PT Astra Serif" w:hAnsi="PT Astra Serif" w:cs="PT Astra Serif"/>
          <w:sz w:val="28"/>
          <w:szCs w:val="28"/>
        </w:rPr>
        <w:t>При обращении заявителя через МФЦ срок регистрации заявления в Департаменте исчисляется со дня передачи заявления от МФЦ.»;</w:t>
      </w:r>
    </w:p>
    <w:p w:rsidR="0058521E" w:rsidRPr="002F1FFD" w:rsidRDefault="0058521E" w:rsidP="0058521E">
      <w:pPr>
        <w:overflowPunct/>
        <w:ind w:firstLine="540"/>
        <w:jc w:val="both"/>
        <w:textAlignment w:val="auto"/>
        <w:rPr>
          <w:rFonts w:ascii="PT Astra Serif" w:hAnsi="PT Astra Serif" w:cs="PT Astra Serif"/>
          <w:sz w:val="28"/>
          <w:szCs w:val="28"/>
        </w:rPr>
      </w:pPr>
      <w:r w:rsidRPr="002F1FFD">
        <w:rPr>
          <w:rFonts w:ascii="PT Astra Serif" w:hAnsi="PT Astra Serif" w:cs="PT Astra Serif"/>
          <w:sz w:val="28"/>
          <w:szCs w:val="28"/>
        </w:rPr>
        <w:t xml:space="preserve">- пункт 30 </w:t>
      </w:r>
      <w:r w:rsidR="005518A4">
        <w:rPr>
          <w:rFonts w:ascii="PT Astra Serif" w:hAnsi="PT Astra Serif" w:cs="PT Astra Serif"/>
          <w:sz w:val="28"/>
          <w:szCs w:val="28"/>
        </w:rPr>
        <w:t xml:space="preserve">§2 </w:t>
      </w:r>
      <w:r w:rsidRPr="002F1FFD">
        <w:rPr>
          <w:rFonts w:ascii="PT Astra Serif" w:hAnsi="PT Astra Serif" w:cs="PT Astra Serif"/>
          <w:sz w:val="28"/>
          <w:szCs w:val="28"/>
        </w:rPr>
        <w:t xml:space="preserve">главы 3 раздела </w:t>
      </w:r>
      <w:r w:rsidRPr="002F1FFD">
        <w:rPr>
          <w:rFonts w:ascii="PT Astra Serif" w:hAnsi="PT Astra Serif" w:cs="PT Astra Serif"/>
          <w:sz w:val="28"/>
          <w:szCs w:val="28"/>
          <w:lang w:val="en-US"/>
        </w:rPr>
        <w:t>III</w:t>
      </w:r>
      <w:r w:rsidRPr="002F1FFD">
        <w:rPr>
          <w:rFonts w:ascii="PT Astra Serif" w:hAnsi="PT Astra Serif" w:cs="PT Astra Serif"/>
          <w:sz w:val="28"/>
          <w:szCs w:val="28"/>
        </w:rPr>
        <w:t xml:space="preserve"> изложить в следующей редакции:</w:t>
      </w:r>
    </w:p>
    <w:p w:rsidR="0058521E" w:rsidRPr="002F1FFD" w:rsidRDefault="0058521E" w:rsidP="0058521E">
      <w:pPr>
        <w:overflowPunct/>
        <w:ind w:firstLine="540"/>
        <w:jc w:val="both"/>
        <w:textAlignment w:val="auto"/>
        <w:rPr>
          <w:rFonts w:ascii="PT Astra Serif" w:hAnsi="PT Astra Serif" w:cs="PT Astra Serif"/>
          <w:sz w:val="28"/>
          <w:szCs w:val="28"/>
        </w:rPr>
      </w:pPr>
      <w:r w:rsidRPr="002F1FFD">
        <w:rPr>
          <w:rFonts w:ascii="PT Astra Serif" w:hAnsi="PT Astra Serif" w:cs="PT Astra Serif"/>
          <w:sz w:val="28"/>
          <w:szCs w:val="28"/>
        </w:rPr>
        <w:t>«30. Способ фиксации результата выполнения административной процедуры: регистрация поступившего заявления в информационной системе «Обращения граждан»/»Служебная корреспонденция».</w:t>
      </w:r>
    </w:p>
    <w:p w:rsidR="0058521E" w:rsidRPr="006E10E6" w:rsidRDefault="0058521E" w:rsidP="0058521E">
      <w:pPr>
        <w:overflowPunct/>
        <w:ind w:firstLine="540"/>
        <w:jc w:val="both"/>
        <w:textAlignment w:val="auto"/>
        <w:rPr>
          <w:rFonts w:ascii="PT Astra Serif" w:hAnsi="PT Astra Serif" w:cs="PT Astra Serif"/>
          <w:sz w:val="28"/>
          <w:szCs w:val="28"/>
        </w:rPr>
      </w:pPr>
      <w:r w:rsidRPr="002F1FFD">
        <w:rPr>
          <w:rFonts w:ascii="PT Astra Serif" w:hAnsi="PT Astra Serif" w:cs="PT Astra Serif"/>
          <w:sz w:val="28"/>
          <w:szCs w:val="28"/>
        </w:rPr>
        <w:t xml:space="preserve">В случае подачи заявления с использованием Портала - направление </w:t>
      </w:r>
      <w:r w:rsidRPr="006E10E6">
        <w:rPr>
          <w:rFonts w:ascii="PT Astra Serif" w:hAnsi="PT Astra Serif" w:cs="PT Astra Serif"/>
          <w:sz w:val="28"/>
          <w:szCs w:val="28"/>
        </w:rPr>
        <w:t>уведомления в личный кабинет заявителя на Портале.»;</w:t>
      </w:r>
    </w:p>
    <w:p w:rsidR="00AB6374" w:rsidRPr="006E10E6" w:rsidRDefault="00AB6374" w:rsidP="00AB6374">
      <w:pPr>
        <w:overflowPunct/>
        <w:ind w:firstLine="540"/>
        <w:jc w:val="both"/>
        <w:textAlignment w:val="auto"/>
        <w:rPr>
          <w:rFonts w:ascii="PT Astra Serif" w:hAnsi="PT Astra Serif" w:cs="PT Astra Serif"/>
          <w:sz w:val="28"/>
          <w:szCs w:val="28"/>
        </w:rPr>
      </w:pPr>
      <w:r w:rsidRPr="006E10E6">
        <w:rPr>
          <w:rFonts w:ascii="PT Astra Serif" w:hAnsi="PT Astra Serif" w:cs="PT Astra Serif"/>
          <w:sz w:val="28"/>
          <w:szCs w:val="28"/>
        </w:rPr>
        <w:t xml:space="preserve">в пункте 32 §3 главы 3 раздела </w:t>
      </w:r>
      <w:r w:rsidRPr="006E10E6">
        <w:rPr>
          <w:rFonts w:ascii="PT Astra Serif" w:hAnsi="PT Astra Serif" w:cs="PT Astra Serif"/>
          <w:sz w:val="28"/>
          <w:szCs w:val="28"/>
          <w:lang w:val="en-US"/>
        </w:rPr>
        <w:t>III</w:t>
      </w:r>
      <w:r w:rsidRPr="006E10E6">
        <w:rPr>
          <w:rFonts w:ascii="PT Astra Serif" w:hAnsi="PT Astra Serif" w:cs="PT Astra Serif"/>
          <w:sz w:val="28"/>
          <w:szCs w:val="28"/>
        </w:rPr>
        <w:t>:</w:t>
      </w:r>
    </w:p>
    <w:p w:rsidR="00AB6374" w:rsidRPr="006E10E6" w:rsidRDefault="00AB6374" w:rsidP="00AB6374">
      <w:pPr>
        <w:overflowPunct/>
        <w:ind w:firstLine="540"/>
        <w:jc w:val="both"/>
        <w:textAlignment w:val="auto"/>
        <w:rPr>
          <w:rFonts w:ascii="PT Astra Serif" w:hAnsi="PT Astra Serif" w:cs="PT Astra Serif"/>
          <w:sz w:val="28"/>
          <w:szCs w:val="28"/>
        </w:rPr>
      </w:pPr>
      <w:r w:rsidRPr="006E10E6">
        <w:rPr>
          <w:rFonts w:ascii="PT Astra Serif" w:hAnsi="PT Astra Serif" w:cs="PT Astra Serif"/>
          <w:sz w:val="28"/>
          <w:szCs w:val="28"/>
        </w:rPr>
        <w:t xml:space="preserve">- абзац </w:t>
      </w:r>
      <w:r w:rsidR="00CE7517" w:rsidRPr="006E10E6">
        <w:rPr>
          <w:rFonts w:ascii="PT Astra Serif" w:hAnsi="PT Astra Serif" w:cs="PT Astra Serif"/>
          <w:sz w:val="28"/>
          <w:szCs w:val="28"/>
        </w:rPr>
        <w:t>седьмой</w:t>
      </w:r>
      <w:r w:rsidRPr="006E10E6">
        <w:rPr>
          <w:rFonts w:ascii="PT Astra Serif" w:hAnsi="PT Astra Serif" w:cs="PT Astra Serif"/>
          <w:sz w:val="28"/>
          <w:szCs w:val="28"/>
        </w:rPr>
        <w:t xml:space="preserve"> изложить в следующей редакции:</w:t>
      </w:r>
    </w:p>
    <w:p w:rsidR="00AB6374" w:rsidRPr="006E10E6" w:rsidRDefault="00AB6374" w:rsidP="00AB6374">
      <w:pPr>
        <w:overflowPunct/>
        <w:ind w:firstLine="540"/>
        <w:jc w:val="both"/>
        <w:textAlignment w:val="auto"/>
        <w:rPr>
          <w:rFonts w:ascii="PT Astra Serif" w:hAnsi="PT Astra Serif" w:cs="PT Astra Serif"/>
          <w:sz w:val="28"/>
          <w:szCs w:val="28"/>
        </w:rPr>
      </w:pPr>
      <w:r w:rsidRPr="006E10E6">
        <w:rPr>
          <w:rFonts w:ascii="PT Astra Serif" w:hAnsi="PT Astra Serif" w:cs="PT Astra Serif"/>
          <w:sz w:val="28"/>
          <w:szCs w:val="28"/>
        </w:rPr>
        <w:t xml:space="preserve">"Утвержденный постановлением Администрации города Кургана договор выдается заявителю или его представителю под расписку при наличии документов, подтверждающих полномочия заявителя или его представителя. </w:t>
      </w:r>
      <w:r w:rsidR="006C0AFA" w:rsidRPr="006E10E6">
        <w:rPr>
          <w:rFonts w:ascii="PT Astra Serif" w:hAnsi="PT Astra Serif" w:cs="PT Astra Serif"/>
          <w:sz w:val="28"/>
          <w:szCs w:val="28"/>
        </w:rPr>
        <w:t>В случае подачи заявления и документов в электронной форме с использованием Портала заявителю направляется в личный кабинет на Портале уведомление о принятом решении и необходимости представления оригиналов документов, направленных в электронной форме, либо их нотариально удостоверенных копий для получения договора.</w:t>
      </w:r>
      <w:r w:rsidRPr="006E10E6">
        <w:rPr>
          <w:bCs/>
          <w:color w:val="000000"/>
          <w:sz w:val="28"/>
          <w:szCs w:val="28"/>
        </w:rPr>
        <w:t>";</w:t>
      </w:r>
    </w:p>
    <w:p w:rsidR="00AB6374" w:rsidRPr="006E10E6" w:rsidRDefault="00CE7517" w:rsidP="00AB6374">
      <w:pPr>
        <w:overflowPunct/>
        <w:ind w:firstLine="540"/>
        <w:jc w:val="both"/>
        <w:textAlignment w:val="auto"/>
        <w:rPr>
          <w:rFonts w:ascii="PT Astra Serif" w:hAnsi="PT Astra Serif" w:cs="PT Astra Serif"/>
          <w:sz w:val="28"/>
          <w:szCs w:val="28"/>
        </w:rPr>
      </w:pPr>
      <w:r w:rsidRPr="006E10E6">
        <w:rPr>
          <w:rFonts w:ascii="PT Astra Serif" w:hAnsi="PT Astra Serif" w:cs="PT Astra Serif"/>
          <w:sz w:val="28"/>
          <w:szCs w:val="28"/>
        </w:rPr>
        <w:t>- абзац десятый</w:t>
      </w:r>
      <w:r w:rsidR="00AB6374" w:rsidRPr="006E10E6">
        <w:rPr>
          <w:rFonts w:ascii="PT Astra Serif" w:hAnsi="PT Astra Serif" w:cs="PT Astra Serif"/>
          <w:sz w:val="28"/>
          <w:szCs w:val="28"/>
        </w:rPr>
        <w:t xml:space="preserve"> изложить в следующей редакции:</w:t>
      </w:r>
    </w:p>
    <w:p w:rsidR="00AB6374" w:rsidRPr="006E10E6" w:rsidRDefault="00AB6374" w:rsidP="00AB6374">
      <w:pPr>
        <w:overflowPunct/>
        <w:ind w:firstLine="540"/>
        <w:jc w:val="both"/>
        <w:textAlignment w:val="auto"/>
        <w:rPr>
          <w:rFonts w:ascii="PT Astra Serif" w:hAnsi="PT Astra Serif" w:cs="PT Astra Serif"/>
          <w:sz w:val="28"/>
          <w:szCs w:val="28"/>
        </w:rPr>
      </w:pPr>
      <w:r w:rsidRPr="006E10E6">
        <w:rPr>
          <w:rFonts w:ascii="PT Astra Serif" w:hAnsi="PT Astra Serif" w:cs="PT Astra Serif"/>
          <w:sz w:val="28"/>
          <w:szCs w:val="28"/>
        </w:rPr>
        <w:t>«Отказ в предоставлении муниципальной услуги регистрируется специалистом отдела документационного обеспечения Департамента в информационной системе «Обращения граждан»/»Служебная корреспонденция» с присвоением номера и даты и направляется заявителю по почте.</w:t>
      </w:r>
      <w:r w:rsidR="004F64EE" w:rsidRPr="006E10E6">
        <w:rPr>
          <w:rFonts w:ascii="PT Astra Serif" w:hAnsi="PT Astra Serif" w:cs="PT Astra Serif"/>
          <w:sz w:val="28"/>
          <w:szCs w:val="28"/>
        </w:rPr>
        <w:t xml:space="preserve"> </w:t>
      </w:r>
      <w:r w:rsidRPr="006E10E6">
        <w:rPr>
          <w:rFonts w:ascii="PT Astra Serif" w:hAnsi="PT Astra Serif" w:cs="PT Astra Serif"/>
          <w:sz w:val="28"/>
          <w:szCs w:val="28"/>
        </w:rPr>
        <w:t>В случае подачи заявления и документов в электронной форме с использованием Портала отказ в предоставлении муниципальной услуги направляется в личный кабинет заявителя на Портале.»;</w:t>
      </w:r>
    </w:p>
    <w:p w:rsidR="004F5564" w:rsidRPr="006E10E6" w:rsidRDefault="004F5564" w:rsidP="004F5564">
      <w:pPr>
        <w:overflowPunct/>
        <w:ind w:firstLine="540"/>
        <w:jc w:val="both"/>
        <w:textAlignment w:val="auto"/>
        <w:rPr>
          <w:rFonts w:ascii="PT Astra Serif" w:hAnsi="PT Astra Serif" w:cs="PT Astra Serif"/>
          <w:sz w:val="28"/>
          <w:szCs w:val="28"/>
        </w:rPr>
      </w:pPr>
      <w:r w:rsidRPr="006E10E6">
        <w:rPr>
          <w:rFonts w:ascii="PT Astra Serif" w:hAnsi="PT Astra Serif" w:cs="PT Astra Serif"/>
          <w:sz w:val="28"/>
          <w:szCs w:val="28"/>
        </w:rPr>
        <w:t xml:space="preserve">- подпункт 2 </w:t>
      </w:r>
      <w:r w:rsidR="007B47D8" w:rsidRPr="006E10E6">
        <w:rPr>
          <w:rFonts w:ascii="PT Astra Serif" w:hAnsi="PT Astra Serif" w:cs="PT Astra Serif"/>
          <w:sz w:val="28"/>
          <w:szCs w:val="28"/>
        </w:rPr>
        <w:t xml:space="preserve">§3 </w:t>
      </w:r>
      <w:r w:rsidRPr="006E10E6">
        <w:rPr>
          <w:rFonts w:ascii="PT Astra Serif" w:hAnsi="PT Astra Serif" w:cs="PT Astra Serif"/>
          <w:sz w:val="28"/>
          <w:szCs w:val="28"/>
        </w:rPr>
        <w:t xml:space="preserve">пункта 35 главы 3 раздела </w:t>
      </w:r>
      <w:r w:rsidRPr="006E10E6">
        <w:rPr>
          <w:rFonts w:ascii="PT Astra Serif" w:hAnsi="PT Astra Serif" w:cs="PT Astra Serif"/>
          <w:sz w:val="28"/>
          <w:szCs w:val="28"/>
          <w:lang w:val="en-US"/>
        </w:rPr>
        <w:t>III</w:t>
      </w:r>
      <w:r w:rsidRPr="006E10E6">
        <w:rPr>
          <w:rFonts w:ascii="PT Astra Serif" w:hAnsi="PT Astra Serif" w:cs="PT Astra Serif"/>
          <w:sz w:val="28"/>
          <w:szCs w:val="28"/>
        </w:rPr>
        <w:t xml:space="preserve"> дополнить </w:t>
      </w:r>
      <w:r w:rsidR="007B47D8" w:rsidRPr="006E10E6">
        <w:rPr>
          <w:rFonts w:ascii="PT Astra Serif" w:hAnsi="PT Astra Serif" w:cs="PT Astra Serif"/>
          <w:sz w:val="28"/>
          <w:szCs w:val="28"/>
        </w:rPr>
        <w:t>абзацем</w:t>
      </w:r>
      <w:r w:rsidRPr="006E10E6">
        <w:rPr>
          <w:rFonts w:ascii="PT Astra Serif" w:hAnsi="PT Astra Serif" w:cs="PT Astra Serif"/>
          <w:sz w:val="28"/>
          <w:szCs w:val="28"/>
        </w:rPr>
        <w:t xml:space="preserve"> следующего содержания:</w:t>
      </w:r>
    </w:p>
    <w:p w:rsidR="004F5564" w:rsidRPr="006E10E6" w:rsidRDefault="004F5564" w:rsidP="004F5564">
      <w:pPr>
        <w:overflowPunct/>
        <w:ind w:firstLine="540"/>
        <w:jc w:val="both"/>
        <w:textAlignment w:val="auto"/>
        <w:rPr>
          <w:rFonts w:ascii="PT Astra Serif" w:hAnsi="PT Astra Serif" w:cs="PT Astra Serif"/>
          <w:sz w:val="28"/>
          <w:szCs w:val="28"/>
        </w:rPr>
      </w:pPr>
      <w:r w:rsidRPr="006E10E6">
        <w:rPr>
          <w:rFonts w:ascii="PT Astra Serif" w:hAnsi="PT Astra Serif" w:cs="PT Astra Serif"/>
          <w:sz w:val="28"/>
          <w:szCs w:val="28"/>
        </w:rPr>
        <w:t xml:space="preserve">«- направление отказа в </w:t>
      </w:r>
      <w:r w:rsidR="0071321C" w:rsidRPr="006E10E6">
        <w:rPr>
          <w:rFonts w:ascii="PT Astra Serif" w:hAnsi="PT Astra Serif" w:cs="PT Astra Serif"/>
          <w:sz w:val="28"/>
          <w:szCs w:val="28"/>
        </w:rPr>
        <w:t>предоставлении муниципальной услуги</w:t>
      </w:r>
      <w:r w:rsidRPr="006E10E6">
        <w:rPr>
          <w:rFonts w:ascii="PT Astra Serif" w:hAnsi="PT Astra Serif" w:cs="PT Astra Serif"/>
          <w:sz w:val="28"/>
          <w:szCs w:val="28"/>
        </w:rPr>
        <w:t xml:space="preserve"> в личный кабинет заявителя на Портале</w:t>
      </w:r>
      <w:r w:rsidR="007B47D8" w:rsidRPr="006E10E6">
        <w:rPr>
          <w:rFonts w:ascii="PT Astra Serif" w:hAnsi="PT Astra Serif" w:cs="PT Astra Serif"/>
          <w:sz w:val="28"/>
          <w:szCs w:val="28"/>
        </w:rPr>
        <w:t>, в случае подачи заявления с использованием Портала</w:t>
      </w:r>
      <w:r w:rsidRPr="006E10E6">
        <w:rPr>
          <w:rFonts w:ascii="PT Astra Serif" w:hAnsi="PT Astra Serif" w:cs="PT Astra Serif"/>
          <w:sz w:val="28"/>
          <w:szCs w:val="28"/>
        </w:rPr>
        <w:t>.</w:t>
      </w:r>
      <w:r w:rsidR="0071321C" w:rsidRPr="006E10E6">
        <w:rPr>
          <w:rFonts w:ascii="PT Astra Serif" w:hAnsi="PT Astra Serif" w:cs="PT Astra Serif"/>
          <w:sz w:val="28"/>
          <w:szCs w:val="28"/>
        </w:rPr>
        <w:t>»;</w:t>
      </w:r>
    </w:p>
    <w:p w:rsidR="0071321C" w:rsidRPr="006E10E6" w:rsidRDefault="0071321C" w:rsidP="004F5564">
      <w:pPr>
        <w:overflowPunct/>
        <w:ind w:firstLine="540"/>
        <w:jc w:val="both"/>
        <w:textAlignment w:val="auto"/>
        <w:rPr>
          <w:rFonts w:ascii="PT Astra Serif" w:hAnsi="PT Astra Serif" w:cs="PT Astra Serif"/>
          <w:sz w:val="28"/>
          <w:szCs w:val="28"/>
        </w:rPr>
      </w:pPr>
      <w:r w:rsidRPr="006E10E6">
        <w:rPr>
          <w:rFonts w:ascii="PT Astra Serif" w:hAnsi="PT Astra Serif" w:cs="PT Astra Serif"/>
          <w:sz w:val="28"/>
          <w:szCs w:val="28"/>
        </w:rPr>
        <w:t>- пункт 37</w:t>
      </w:r>
      <w:r w:rsidR="005A120D" w:rsidRPr="006E10E6">
        <w:rPr>
          <w:rFonts w:ascii="PT Astra Serif" w:hAnsi="PT Astra Serif" w:cs="PT Astra Serif"/>
          <w:sz w:val="28"/>
          <w:szCs w:val="28"/>
        </w:rPr>
        <w:t xml:space="preserve"> §4</w:t>
      </w:r>
      <w:r w:rsidRPr="006E10E6">
        <w:rPr>
          <w:rFonts w:ascii="PT Astra Serif" w:hAnsi="PT Astra Serif" w:cs="PT Astra Serif"/>
          <w:sz w:val="28"/>
          <w:szCs w:val="28"/>
        </w:rPr>
        <w:t xml:space="preserve"> главы 4 раздела </w:t>
      </w:r>
      <w:r w:rsidRPr="006E10E6">
        <w:rPr>
          <w:rFonts w:ascii="PT Astra Serif" w:hAnsi="PT Astra Serif" w:cs="PT Astra Serif"/>
          <w:sz w:val="28"/>
          <w:szCs w:val="28"/>
          <w:lang w:val="en-US"/>
        </w:rPr>
        <w:t>III</w:t>
      </w:r>
      <w:r w:rsidRPr="006E10E6">
        <w:rPr>
          <w:rFonts w:ascii="PT Astra Serif" w:hAnsi="PT Astra Serif" w:cs="PT Astra Serif"/>
          <w:sz w:val="28"/>
          <w:szCs w:val="28"/>
        </w:rPr>
        <w:t xml:space="preserve"> исключить;</w:t>
      </w:r>
    </w:p>
    <w:p w:rsidR="0071321C" w:rsidRPr="006E10E6" w:rsidRDefault="0071321C" w:rsidP="004F5564">
      <w:pPr>
        <w:overflowPunct/>
        <w:ind w:firstLine="540"/>
        <w:jc w:val="both"/>
        <w:textAlignment w:val="auto"/>
        <w:rPr>
          <w:rFonts w:ascii="PT Astra Serif" w:hAnsi="PT Astra Serif" w:cs="PT Astra Serif"/>
          <w:sz w:val="28"/>
          <w:szCs w:val="28"/>
        </w:rPr>
      </w:pPr>
      <w:r w:rsidRPr="006E10E6">
        <w:rPr>
          <w:rFonts w:ascii="PT Astra Serif" w:hAnsi="PT Astra Serif" w:cs="PT Astra Serif"/>
          <w:sz w:val="28"/>
          <w:szCs w:val="28"/>
        </w:rPr>
        <w:t xml:space="preserve">- пункт 37-1 </w:t>
      </w:r>
      <w:r w:rsidR="005A120D" w:rsidRPr="006E10E6">
        <w:rPr>
          <w:rFonts w:ascii="PT Astra Serif" w:hAnsi="PT Astra Serif" w:cs="PT Astra Serif"/>
          <w:sz w:val="28"/>
          <w:szCs w:val="28"/>
        </w:rPr>
        <w:t xml:space="preserve">§4 </w:t>
      </w:r>
      <w:r w:rsidRPr="006E10E6">
        <w:rPr>
          <w:rFonts w:ascii="PT Astra Serif" w:hAnsi="PT Astra Serif" w:cs="PT Astra Serif"/>
          <w:sz w:val="28"/>
          <w:szCs w:val="28"/>
        </w:rPr>
        <w:t xml:space="preserve">главы 4 раздела </w:t>
      </w:r>
      <w:r w:rsidRPr="006E10E6">
        <w:rPr>
          <w:rFonts w:ascii="PT Astra Serif" w:hAnsi="PT Astra Serif" w:cs="PT Astra Serif"/>
          <w:sz w:val="28"/>
          <w:szCs w:val="28"/>
          <w:lang w:val="en-US"/>
        </w:rPr>
        <w:t>III</w:t>
      </w:r>
      <w:r w:rsidRPr="006E10E6">
        <w:rPr>
          <w:rFonts w:ascii="PT Astra Serif" w:hAnsi="PT Astra Serif" w:cs="PT Astra Serif"/>
          <w:sz w:val="28"/>
          <w:szCs w:val="28"/>
        </w:rPr>
        <w:t xml:space="preserve"> исключить;</w:t>
      </w:r>
    </w:p>
    <w:p w:rsidR="0071321C" w:rsidRPr="006E10E6" w:rsidRDefault="0071321C" w:rsidP="004F5564">
      <w:pPr>
        <w:overflowPunct/>
        <w:ind w:firstLine="540"/>
        <w:jc w:val="both"/>
        <w:textAlignment w:val="auto"/>
        <w:rPr>
          <w:rFonts w:ascii="PT Astra Serif" w:hAnsi="PT Astra Serif" w:cs="PT Astra Serif"/>
          <w:sz w:val="28"/>
          <w:szCs w:val="28"/>
        </w:rPr>
      </w:pPr>
      <w:r w:rsidRPr="006E10E6">
        <w:rPr>
          <w:rFonts w:ascii="PT Astra Serif" w:hAnsi="PT Astra Serif" w:cs="PT Astra Serif"/>
          <w:sz w:val="28"/>
          <w:szCs w:val="28"/>
        </w:rPr>
        <w:t xml:space="preserve">- пункт 38 </w:t>
      </w:r>
      <w:r w:rsidR="005A120D" w:rsidRPr="006E10E6">
        <w:rPr>
          <w:rFonts w:ascii="PT Astra Serif" w:hAnsi="PT Astra Serif" w:cs="PT Astra Serif"/>
          <w:sz w:val="28"/>
          <w:szCs w:val="28"/>
        </w:rPr>
        <w:t xml:space="preserve">§5 </w:t>
      </w:r>
      <w:r w:rsidRPr="006E10E6">
        <w:rPr>
          <w:rFonts w:ascii="PT Astra Serif" w:hAnsi="PT Astra Serif" w:cs="PT Astra Serif"/>
          <w:sz w:val="28"/>
          <w:szCs w:val="28"/>
        </w:rPr>
        <w:t xml:space="preserve">главы 4 раздела </w:t>
      </w:r>
      <w:r w:rsidRPr="006E10E6">
        <w:rPr>
          <w:rFonts w:ascii="PT Astra Serif" w:hAnsi="PT Astra Serif" w:cs="PT Astra Serif"/>
          <w:sz w:val="28"/>
          <w:szCs w:val="28"/>
          <w:lang w:val="en-US"/>
        </w:rPr>
        <w:t>III</w:t>
      </w:r>
      <w:r w:rsidRPr="006E10E6">
        <w:rPr>
          <w:rFonts w:ascii="PT Astra Serif" w:hAnsi="PT Astra Serif" w:cs="PT Astra Serif"/>
          <w:sz w:val="28"/>
          <w:szCs w:val="28"/>
        </w:rPr>
        <w:t xml:space="preserve"> изложить в следующей редакции:</w:t>
      </w:r>
    </w:p>
    <w:p w:rsidR="005A120D" w:rsidRPr="006E10E6" w:rsidRDefault="005A120D" w:rsidP="005A120D">
      <w:pPr>
        <w:overflowPunct/>
        <w:ind w:firstLine="540"/>
        <w:jc w:val="both"/>
        <w:textAlignment w:val="auto"/>
        <w:rPr>
          <w:rFonts w:ascii="PT Astra Serif" w:hAnsi="PT Astra Serif" w:cs="PT Astra Serif"/>
          <w:sz w:val="28"/>
          <w:szCs w:val="28"/>
        </w:rPr>
      </w:pPr>
      <w:r w:rsidRPr="006E10E6">
        <w:rPr>
          <w:rFonts w:ascii="PT Astra Serif" w:hAnsi="PT Astra Serif" w:cs="PT Astra Serif"/>
          <w:sz w:val="28"/>
          <w:szCs w:val="28"/>
        </w:rPr>
        <w:t>"38. Основанием для начала выполнения административной процедуры является поступление заявления и прилагаемых к нему документов в Департамент (в т.ч. в электронной форме с использованием Портала, а также через МФЦ).";</w:t>
      </w:r>
    </w:p>
    <w:p w:rsidR="0071321C" w:rsidRPr="006E10E6" w:rsidRDefault="0071321C" w:rsidP="0071321C">
      <w:pPr>
        <w:overflowPunct/>
        <w:ind w:firstLine="540"/>
        <w:jc w:val="both"/>
        <w:textAlignment w:val="auto"/>
        <w:rPr>
          <w:rFonts w:ascii="PT Astra Serif" w:hAnsi="PT Astra Serif" w:cs="PT Astra Serif"/>
          <w:sz w:val="28"/>
          <w:szCs w:val="28"/>
        </w:rPr>
      </w:pPr>
      <w:r w:rsidRPr="006E10E6">
        <w:rPr>
          <w:rFonts w:ascii="PT Astra Serif" w:hAnsi="PT Astra Serif" w:cs="PT Astra Serif"/>
          <w:sz w:val="28"/>
          <w:szCs w:val="28"/>
        </w:rPr>
        <w:t>- пункт 39</w:t>
      </w:r>
      <w:r w:rsidR="005A120D" w:rsidRPr="006E10E6">
        <w:rPr>
          <w:rFonts w:ascii="PT Astra Serif" w:hAnsi="PT Astra Serif" w:cs="PT Astra Serif"/>
          <w:sz w:val="28"/>
          <w:szCs w:val="28"/>
        </w:rPr>
        <w:t xml:space="preserve"> §5</w:t>
      </w:r>
      <w:r w:rsidRPr="006E10E6">
        <w:rPr>
          <w:rFonts w:ascii="PT Astra Serif" w:hAnsi="PT Astra Serif" w:cs="PT Astra Serif"/>
          <w:sz w:val="28"/>
          <w:szCs w:val="28"/>
        </w:rPr>
        <w:t xml:space="preserve"> главы 4 раздела </w:t>
      </w:r>
      <w:r w:rsidRPr="006E10E6">
        <w:rPr>
          <w:rFonts w:ascii="PT Astra Serif" w:hAnsi="PT Astra Serif" w:cs="PT Astra Serif"/>
          <w:sz w:val="28"/>
          <w:szCs w:val="28"/>
          <w:lang w:val="en-US"/>
        </w:rPr>
        <w:t>III</w:t>
      </w:r>
      <w:r w:rsidRPr="006E10E6">
        <w:rPr>
          <w:rFonts w:ascii="PT Astra Serif" w:hAnsi="PT Astra Serif" w:cs="PT Astra Serif"/>
          <w:sz w:val="28"/>
          <w:szCs w:val="28"/>
        </w:rPr>
        <w:t xml:space="preserve"> изложить в следующей редакции:</w:t>
      </w:r>
    </w:p>
    <w:p w:rsidR="00D724DC" w:rsidRPr="006E10E6" w:rsidRDefault="00D724DC" w:rsidP="00D724DC">
      <w:pPr>
        <w:overflowPunct/>
        <w:ind w:firstLine="540"/>
        <w:jc w:val="both"/>
        <w:textAlignment w:val="auto"/>
        <w:rPr>
          <w:rFonts w:ascii="PT Astra Serif" w:hAnsi="PT Astra Serif" w:cs="PT Astra Serif"/>
          <w:sz w:val="28"/>
          <w:szCs w:val="28"/>
        </w:rPr>
      </w:pPr>
      <w:r w:rsidRPr="006E10E6">
        <w:rPr>
          <w:rFonts w:ascii="PT Astra Serif" w:hAnsi="PT Astra Serif" w:cs="PT Astra Serif"/>
          <w:sz w:val="28"/>
          <w:szCs w:val="28"/>
        </w:rPr>
        <w:t>«39. Специалист отдела документационного обеспечения Департамента обеспечивает регистрацию заявления о выдаче дубликата договора бесплатной передачи жилого помещения в собственность граждан в информационной системе «Обращения граждан»/»Служебная корреспонденция» с присвоением порядкового номера и указанием даты поступления заявления</w:t>
      </w:r>
      <w:r w:rsidR="005A120D" w:rsidRPr="006E10E6">
        <w:rPr>
          <w:rFonts w:ascii="PT Astra Serif" w:hAnsi="PT Astra Serif" w:cs="PT Astra Serif"/>
          <w:sz w:val="28"/>
          <w:szCs w:val="28"/>
        </w:rPr>
        <w:t xml:space="preserve"> и передает в Учреждение</w:t>
      </w:r>
      <w:r w:rsidRPr="006E10E6">
        <w:rPr>
          <w:rFonts w:ascii="PT Astra Serif" w:hAnsi="PT Astra Serif" w:cs="PT Astra Serif"/>
          <w:sz w:val="28"/>
          <w:szCs w:val="28"/>
        </w:rPr>
        <w:t>.</w:t>
      </w:r>
    </w:p>
    <w:p w:rsidR="00D724DC" w:rsidRPr="006E10E6" w:rsidRDefault="00D724DC" w:rsidP="00D724DC">
      <w:pPr>
        <w:overflowPunct/>
        <w:ind w:firstLine="540"/>
        <w:jc w:val="both"/>
        <w:textAlignment w:val="auto"/>
        <w:rPr>
          <w:rFonts w:ascii="PT Astra Serif" w:hAnsi="PT Astra Serif" w:cs="PT Astra Serif"/>
          <w:sz w:val="28"/>
          <w:szCs w:val="28"/>
        </w:rPr>
      </w:pPr>
      <w:r w:rsidRPr="006E10E6">
        <w:rPr>
          <w:rFonts w:ascii="PT Astra Serif" w:hAnsi="PT Astra Serif" w:cs="PT Astra Serif"/>
          <w:sz w:val="28"/>
          <w:szCs w:val="28"/>
        </w:rPr>
        <w:t>В случае подачи заявления с использованием Портала обращение заявителя, поступившее в электронной форме, распечатывается и подлежит регистрации в установленном настоящим Административным регламентом порядке, заявителю в личный кабинет на Портале направляется уведомление о приеме и регистрации заявления с указанием номера и даты регистрации заявления.</w:t>
      </w:r>
    </w:p>
    <w:p w:rsidR="00D724DC" w:rsidRPr="006E10E6" w:rsidRDefault="00D724DC" w:rsidP="00D724DC">
      <w:pPr>
        <w:overflowPunct/>
        <w:ind w:firstLine="540"/>
        <w:jc w:val="both"/>
        <w:textAlignment w:val="auto"/>
        <w:rPr>
          <w:rFonts w:ascii="PT Astra Serif" w:hAnsi="PT Astra Serif" w:cs="PT Astra Serif"/>
          <w:sz w:val="28"/>
          <w:szCs w:val="28"/>
        </w:rPr>
      </w:pPr>
      <w:r w:rsidRPr="006E10E6">
        <w:rPr>
          <w:rFonts w:ascii="PT Astra Serif" w:hAnsi="PT Astra Serif" w:cs="PT Astra Serif"/>
          <w:sz w:val="28"/>
          <w:szCs w:val="28"/>
        </w:rPr>
        <w:t>Максимальный срок исполнения административной процедуры - 3 дня.</w:t>
      </w:r>
    </w:p>
    <w:p w:rsidR="00D724DC" w:rsidRPr="006E10E6" w:rsidRDefault="00D724DC" w:rsidP="00D724DC">
      <w:pPr>
        <w:overflowPunct/>
        <w:ind w:firstLine="540"/>
        <w:jc w:val="both"/>
        <w:textAlignment w:val="auto"/>
        <w:rPr>
          <w:rFonts w:ascii="PT Astra Serif" w:hAnsi="PT Astra Serif" w:cs="PT Astra Serif"/>
          <w:sz w:val="28"/>
          <w:szCs w:val="28"/>
        </w:rPr>
      </w:pPr>
      <w:r w:rsidRPr="006E10E6">
        <w:rPr>
          <w:rFonts w:ascii="PT Astra Serif" w:hAnsi="PT Astra Serif" w:cs="PT Astra Serif"/>
          <w:sz w:val="28"/>
          <w:szCs w:val="28"/>
        </w:rPr>
        <w:t>При обращении заявителя через МФЦ срок регистрации заявления в Департаменте исчисляется со дня передачи заявления от МФЦ.»;</w:t>
      </w:r>
    </w:p>
    <w:p w:rsidR="00D724DC" w:rsidRPr="006E10E6" w:rsidRDefault="00D724DC" w:rsidP="00D724DC">
      <w:pPr>
        <w:overflowPunct/>
        <w:ind w:firstLine="540"/>
        <w:jc w:val="both"/>
        <w:textAlignment w:val="auto"/>
        <w:rPr>
          <w:rFonts w:ascii="PT Astra Serif" w:hAnsi="PT Astra Serif" w:cs="PT Astra Serif"/>
          <w:sz w:val="28"/>
          <w:szCs w:val="28"/>
        </w:rPr>
      </w:pPr>
      <w:r w:rsidRPr="006E10E6">
        <w:rPr>
          <w:rFonts w:ascii="PT Astra Serif" w:hAnsi="PT Astra Serif" w:cs="PT Astra Serif"/>
          <w:sz w:val="28"/>
          <w:szCs w:val="28"/>
        </w:rPr>
        <w:t xml:space="preserve">- пункт 42 </w:t>
      </w:r>
      <w:r w:rsidR="00371FC5" w:rsidRPr="006E10E6">
        <w:rPr>
          <w:rFonts w:ascii="PT Astra Serif" w:hAnsi="PT Astra Serif" w:cs="PT Astra Serif"/>
          <w:sz w:val="28"/>
          <w:szCs w:val="28"/>
        </w:rPr>
        <w:t xml:space="preserve">§5 </w:t>
      </w:r>
      <w:r w:rsidRPr="006E10E6">
        <w:rPr>
          <w:rFonts w:ascii="PT Astra Serif" w:hAnsi="PT Astra Serif" w:cs="PT Astra Serif"/>
          <w:sz w:val="28"/>
          <w:szCs w:val="28"/>
        </w:rPr>
        <w:t xml:space="preserve">главы 4 раздела </w:t>
      </w:r>
      <w:r w:rsidRPr="006E10E6">
        <w:rPr>
          <w:rFonts w:ascii="PT Astra Serif" w:hAnsi="PT Astra Serif" w:cs="PT Astra Serif"/>
          <w:sz w:val="28"/>
          <w:szCs w:val="28"/>
          <w:lang w:val="en-US"/>
        </w:rPr>
        <w:t>III</w:t>
      </w:r>
      <w:r w:rsidRPr="006E10E6">
        <w:rPr>
          <w:rFonts w:ascii="PT Astra Serif" w:hAnsi="PT Astra Serif" w:cs="PT Astra Serif"/>
          <w:sz w:val="28"/>
          <w:szCs w:val="28"/>
        </w:rPr>
        <w:t xml:space="preserve"> изложить в следующей редакции:</w:t>
      </w:r>
    </w:p>
    <w:p w:rsidR="00D724DC" w:rsidRPr="006E10E6" w:rsidRDefault="00D724DC" w:rsidP="00D724DC">
      <w:pPr>
        <w:overflowPunct/>
        <w:ind w:firstLine="540"/>
        <w:jc w:val="both"/>
        <w:textAlignment w:val="auto"/>
        <w:rPr>
          <w:rFonts w:ascii="PT Astra Serif" w:hAnsi="PT Astra Serif" w:cs="PT Astra Serif"/>
          <w:sz w:val="28"/>
          <w:szCs w:val="28"/>
        </w:rPr>
      </w:pPr>
      <w:r w:rsidRPr="006E10E6">
        <w:rPr>
          <w:rFonts w:ascii="PT Astra Serif" w:hAnsi="PT Astra Serif" w:cs="PT Astra Serif"/>
          <w:sz w:val="28"/>
          <w:szCs w:val="28"/>
        </w:rPr>
        <w:t>«42. Способ фиксации результата выполнения административной процедуры: регистрация поступившего заявления в информационной системе «Обращения граждан»/»Служебная корреспонденция».</w:t>
      </w:r>
    </w:p>
    <w:p w:rsidR="00D724DC" w:rsidRPr="006E10E6" w:rsidRDefault="00D724DC" w:rsidP="00D724DC">
      <w:pPr>
        <w:overflowPunct/>
        <w:ind w:firstLine="540"/>
        <w:jc w:val="both"/>
        <w:textAlignment w:val="auto"/>
        <w:rPr>
          <w:rFonts w:ascii="PT Astra Serif" w:hAnsi="PT Astra Serif" w:cs="PT Astra Serif"/>
          <w:sz w:val="28"/>
          <w:szCs w:val="28"/>
        </w:rPr>
      </w:pPr>
      <w:r w:rsidRPr="006E10E6">
        <w:rPr>
          <w:rFonts w:ascii="PT Astra Serif" w:hAnsi="PT Astra Serif" w:cs="PT Astra Serif"/>
          <w:sz w:val="28"/>
          <w:szCs w:val="28"/>
        </w:rPr>
        <w:t>В случае подачи заявления с использованием Портала - направление уведомления в личный кабинет заявителя на Портале.»;</w:t>
      </w:r>
    </w:p>
    <w:p w:rsidR="00D00F74" w:rsidRPr="006E10E6" w:rsidRDefault="00D00F74" w:rsidP="00D724DC">
      <w:pPr>
        <w:overflowPunct/>
        <w:ind w:firstLine="540"/>
        <w:jc w:val="both"/>
        <w:textAlignment w:val="auto"/>
        <w:rPr>
          <w:rFonts w:ascii="PT Astra Serif" w:hAnsi="PT Astra Serif" w:cs="PT Astra Serif"/>
          <w:sz w:val="28"/>
          <w:szCs w:val="28"/>
        </w:rPr>
      </w:pPr>
      <w:r w:rsidRPr="006E10E6">
        <w:rPr>
          <w:rFonts w:ascii="PT Astra Serif" w:hAnsi="PT Astra Serif" w:cs="PT Astra Serif"/>
          <w:sz w:val="28"/>
          <w:szCs w:val="28"/>
        </w:rPr>
        <w:t xml:space="preserve">- в пункте 44 §6 главы 4 раздела </w:t>
      </w:r>
      <w:r w:rsidRPr="006E10E6">
        <w:rPr>
          <w:rFonts w:ascii="PT Astra Serif" w:hAnsi="PT Astra Serif" w:cs="PT Astra Serif"/>
          <w:sz w:val="28"/>
          <w:szCs w:val="28"/>
          <w:lang w:val="en-US"/>
        </w:rPr>
        <w:t>III</w:t>
      </w:r>
      <w:r w:rsidRPr="006E10E6">
        <w:rPr>
          <w:rFonts w:ascii="PT Astra Serif" w:hAnsi="PT Astra Serif" w:cs="PT Astra Serif"/>
          <w:sz w:val="28"/>
          <w:szCs w:val="28"/>
        </w:rPr>
        <w:t>:</w:t>
      </w:r>
    </w:p>
    <w:p w:rsidR="00D00F74" w:rsidRPr="006E10E6" w:rsidRDefault="00D00F74" w:rsidP="00D724DC">
      <w:pPr>
        <w:overflowPunct/>
        <w:ind w:firstLine="540"/>
        <w:jc w:val="both"/>
        <w:textAlignment w:val="auto"/>
        <w:rPr>
          <w:rFonts w:ascii="PT Astra Serif" w:hAnsi="PT Astra Serif" w:cs="PT Astra Serif"/>
          <w:sz w:val="28"/>
          <w:szCs w:val="28"/>
        </w:rPr>
      </w:pPr>
      <w:r w:rsidRPr="006E10E6">
        <w:rPr>
          <w:rFonts w:ascii="PT Astra Serif" w:hAnsi="PT Astra Serif" w:cs="PT Astra Serif"/>
          <w:sz w:val="28"/>
          <w:szCs w:val="28"/>
        </w:rPr>
        <w:t>- абзац пятый изложить в следующей редакции:</w:t>
      </w:r>
    </w:p>
    <w:p w:rsidR="00CE7517" w:rsidRPr="006E10E6" w:rsidRDefault="00CE7517" w:rsidP="00CE7517">
      <w:pPr>
        <w:overflowPunct/>
        <w:ind w:firstLine="540"/>
        <w:jc w:val="both"/>
        <w:textAlignment w:val="auto"/>
        <w:rPr>
          <w:rFonts w:ascii="PT Astra Serif" w:hAnsi="PT Astra Serif" w:cs="PT Astra Serif"/>
          <w:sz w:val="28"/>
          <w:szCs w:val="28"/>
        </w:rPr>
      </w:pPr>
      <w:r w:rsidRPr="006E10E6">
        <w:rPr>
          <w:rFonts w:ascii="PT Astra Serif" w:hAnsi="PT Astra Serif" w:cs="PT Astra Serif"/>
          <w:sz w:val="28"/>
          <w:szCs w:val="28"/>
        </w:rPr>
        <w:t>"Оформленный дубликат договора выдается заявителю или его представителю под расписку при наличии документов, подтверждающих полномочия заявителя или его представителя. В случае подачи заявления и документов в электронной форме с использованием Портала заявителю направляется в личный кабинет на Портале уведомление о принятом решении и необходимости представления оригиналов документов, направленных в электронной форме, либо их нотариально удостоверенных копий для получения дубликата договора.</w:t>
      </w:r>
      <w:r w:rsidRPr="006E10E6">
        <w:rPr>
          <w:bCs/>
          <w:color w:val="000000"/>
          <w:sz w:val="28"/>
          <w:szCs w:val="28"/>
        </w:rPr>
        <w:t>";</w:t>
      </w:r>
    </w:p>
    <w:p w:rsidR="00D724DC" w:rsidRPr="006E10E6" w:rsidRDefault="00CE7517" w:rsidP="00D724DC">
      <w:pPr>
        <w:overflowPunct/>
        <w:ind w:firstLine="540"/>
        <w:jc w:val="both"/>
        <w:textAlignment w:val="auto"/>
        <w:rPr>
          <w:rFonts w:ascii="PT Astra Serif" w:hAnsi="PT Astra Serif" w:cs="PT Astra Serif"/>
          <w:sz w:val="28"/>
          <w:szCs w:val="28"/>
        </w:rPr>
      </w:pPr>
      <w:r w:rsidRPr="006E10E6">
        <w:rPr>
          <w:rFonts w:ascii="PT Astra Serif" w:hAnsi="PT Astra Serif" w:cs="PT Astra Serif"/>
          <w:sz w:val="28"/>
          <w:szCs w:val="28"/>
        </w:rPr>
        <w:t>- абзац седьмой</w:t>
      </w:r>
      <w:r w:rsidR="00D724DC" w:rsidRPr="006E10E6">
        <w:rPr>
          <w:rFonts w:ascii="PT Astra Serif" w:hAnsi="PT Astra Serif" w:cs="PT Astra Serif"/>
          <w:sz w:val="28"/>
          <w:szCs w:val="28"/>
        </w:rPr>
        <w:t xml:space="preserve"> изложить в следующей редакции:</w:t>
      </w:r>
    </w:p>
    <w:p w:rsidR="00D724DC" w:rsidRPr="006E10E6" w:rsidRDefault="00D724DC" w:rsidP="00D724DC">
      <w:pPr>
        <w:overflowPunct/>
        <w:ind w:firstLine="540"/>
        <w:jc w:val="both"/>
        <w:textAlignment w:val="auto"/>
        <w:rPr>
          <w:rFonts w:ascii="PT Astra Serif" w:hAnsi="PT Astra Serif" w:cs="PT Astra Serif"/>
          <w:sz w:val="28"/>
          <w:szCs w:val="28"/>
        </w:rPr>
      </w:pPr>
      <w:r w:rsidRPr="006E10E6">
        <w:rPr>
          <w:rFonts w:ascii="PT Astra Serif" w:hAnsi="PT Astra Serif" w:cs="PT Astra Serif"/>
          <w:sz w:val="28"/>
          <w:szCs w:val="28"/>
        </w:rPr>
        <w:t>«Отказ в предоставлении муниципальной услуги регистрируется специалистом отдела документационного обеспечения Департамента в информационной системе «Обращения граждан»/»Служебная корреспонденция» с присвоением номера и даты и направляется заявителю по почте.</w:t>
      </w:r>
      <w:r w:rsidR="00CE7517" w:rsidRPr="006E10E6">
        <w:rPr>
          <w:rFonts w:ascii="PT Astra Serif" w:hAnsi="PT Astra Serif" w:cs="PT Astra Serif"/>
          <w:sz w:val="28"/>
          <w:szCs w:val="28"/>
        </w:rPr>
        <w:t xml:space="preserve"> </w:t>
      </w:r>
      <w:r w:rsidRPr="006E10E6">
        <w:rPr>
          <w:rFonts w:ascii="PT Astra Serif" w:hAnsi="PT Astra Serif" w:cs="PT Astra Serif"/>
          <w:sz w:val="28"/>
          <w:szCs w:val="28"/>
        </w:rPr>
        <w:t>В случае подачи заявления и документов в электронной форме с использованием Портала отказ в предоставлении муниципальной услуги направляется в личный кабинет заявителя на Портале.»;</w:t>
      </w:r>
    </w:p>
    <w:p w:rsidR="00D724DC" w:rsidRPr="006E10E6" w:rsidRDefault="007C7308" w:rsidP="00D724DC">
      <w:pPr>
        <w:overflowPunct/>
        <w:ind w:firstLine="540"/>
        <w:jc w:val="both"/>
        <w:textAlignment w:val="auto"/>
        <w:rPr>
          <w:rFonts w:ascii="PT Astra Serif" w:hAnsi="PT Astra Serif" w:cs="PT Astra Serif"/>
          <w:sz w:val="28"/>
          <w:szCs w:val="28"/>
        </w:rPr>
      </w:pPr>
      <w:r w:rsidRPr="006E10E6">
        <w:rPr>
          <w:rFonts w:ascii="PT Astra Serif" w:hAnsi="PT Astra Serif" w:cs="PT Astra Serif"/>
          <w:sz w:val="28"/>
          <w:szCs w:val="28"/>
        </w:rPr>
        <w:t xml:space="preserve">- подпункт 2 пункта 47 </w:t>
      </w:r>
      <w:r w:rsidR="00371FC5" w:rsidRPr="006E10E6">
        <w:rPr>
          <w:rFonts w:ascii="PT Astra Serif" w:hAnsi="PT Astra Serif" w:cs="PT Astra Serif"/>
          <w:sz w:val="28"/>
          <w:szCs w:val="28"/>
        </w:rPr>
        <w:t xml:space="preserve">§6 </w:t>
      </w:r>
      <w:r w:rsidRPr="006E10E6">
        <w:rPr>
          <w:rFonts w:ascii="PT Astra Serif" w:hAnsi="PT Astra Serif" w:cs="PT Astra Serif"/>
          <w:sz w:val="28"/>
          <w:szCs w:val="28"/>
        </w:rPr>
        <w:t xml:space="preserve">главы 4 раздела </w:t>
      </w:r>
      <w:r w:rsidRPr="006E10E6">
        <w:rPr>
          <w:rFonts w:ascii="PT Astra Serif" w:hAnsi="PT Astra Serif" w:cs="PT Astra Serif"/>
          <w:sz w:val="28"/>
          <w:szCs w:val="28"/>
          <w:lang w:val="en-US"/>
        </w:rPr>
        <w:t>III</w:t>
      </w:r>
      <w:r w:rsidRPr="006E10E6">
        <w:rPr>
          <w:rFonts w:ascii="PT Astra Serif" w:hAnsi="PT Astra Serif" w:cs="PT Astra Serif"/>
          <w:sz w:val="28"/>
          <w:szCs w:val="28"/>
        </w:rPr>
        <w:t xml:space="preserve"> дополнить </w:t>
      </w:r>
      <w:r w:rsidR="00371FC5" w:rsidRPr="006E10E6">
        <w:rPr>
          <w:rFonts w:ascii="PT Astra Serif" w:hAnsi="PT Astra Serif" w:cs="PT Astra Serif"/>
          <w:sz w:val="28"/>
          <w:szCs w:val="28"/>
        </w:rPr>
        <w:t xml:space="preserve">абзацем </w:t>
      </w:r>
      <w:r w:rsidRPr="006E10E6">
        <w:rPr>
          <w:rFonts w:ascii="PT Astra Serif" w:hAnsi="PT Astra Serif" w:cs="PT Astra Serif"/>
          <w:sz w:val="28"/>
          <w:szCs w:val="28"/>
        </w:rPr>
        <w:t>следующего содержания:</w:t>
      </w:r>
    </w:p>
    <w:p w:rsidR="00371FC5" w:rsidRPr="006E10E6" w:rsidRDefault="00030116" w:rsidP="00371FC5">
      <w:pPr>
        <w:overflowPunct/>
        <w:ind w:firstLine="540"/>
        <w:jc w:val="both"/>
        <w:textAlignment w:val="auto"/>
        <w:rPr>
          <w:rFonts w:ascii="PT Astra Serif" w:hAnsi="PT Astra Serif" w:cs="PT Astra Serif"/>
          <w:sz w:val="28"/>
          <w:szCs w:val="28"/>
        </w:rPr>
      </w:pPr>
      <w:r w:rsidRPr="006E10E6">
        <w:rPr>
          <w:rFonts w:ascii="PT Astra Serif" w:hAnsi="PT Astra Serif" w:cs="PT Astra Serif"/>
          <w:sz w:val="28"/>
          <w:szCs w:val="28"/>
        </w:rPr>
        <w:t xml:space="preserve"> </w:t>
      </w:r>
      <w:r w:rsidR="00371FC5" w:rsidRPr="006E10E6">
        <w:rPr>
          <w:rFonts w:ascii="PT Astra Serif" w:hAnsi="PT Astra Serif" w:cs="PT Astra Serif"/>
          <w:sz w:val="28"/>
          <w:szCs w:val="28"/>
        </w:rPr>
        <w:t>«- направление отказа в предоставлении муниципальной услуги в личный кабинет заявителя на Портале, в случае подачи заявления с использованием Портала.»;</w:t>
      </w:r>
    </w:p>
    <w:p w:rsidR="007C7308" w:rsidRPr="006E10E6" w:rsidRDefault="007C7308" w:rsidP="007C7308">
      <w:pPr>
        <w:overflowPunct/>
        <w:ind w:firstLine="540"/>
        <w:jc w:val="both"/>
        <w:textAlignment w:val="auto"/>
        <w:rPr>
          <w:rFonts w:ascii="PT Astra Serif" w:hAnsi="PT Astra Serif" w:cs="PT Astra Serif"/>
          <w:sz w:val="28"/>
          <w:szCs w:val="28"/>
        </w:rPr>
      </w:pPr>
      <w:r w:rsidRPr="006E10E6">
        <w:rPr>
          <w:rFonts w:ascii="PT Astra Serif" w:hAnsi="PT Astra Serif" w:cs="PT Astra Serif"/>
          <w:sz w:val="28"/>
          <w:szCs w:val="28"/>
        </w:rPr>
        <w:t xml:space="preserve">- пункт 49 </w:t>
      </w:r>
      <w:r w:rsidR="00371FC5" w:rsidRPr="006E10E6">
        <w:rPr>
          <w:rFonts w:ascii="PT Astra Serif" w:hAnsi="PT Astra Serif" w:cs="PT Astra Serif"/>
          <w:sz w:val="28"/>
          <w:szCs w:val="28"/>
        </w:rPr>
        <w:t xml:space="preserve">§7 </w:t>
      </w:r>
      <w:r w:rsidRPr="006E10E6">
        <w:rPr>
          <w:rFonts w:ascii="PT Astra Serif" w:hAnsi="PT Astra Serif" w:cs="PT Astra Serif"/>
          <w:sz w:val="28"/>
          <w:szCs w:val="28"/>
        </w:rPr>
        <w:t xml:space="preserve">главы 5 раздела </w:t>
      </w:r>
      <w:r w:rsidRPr="006E10E6">
        <w:rPr>
          <w:rFonts w:ascii="PT Astra Serif" w:hAnsi="PT Astra Serif" w:cs="PT Astra Serif"/>
          <w:sz w:val="28"/>
          <w:szCs w:val="28"/>
          <w:lang w:val="en-US"/>
        </w:rPr>
        <w:t>III</w:t>
      </w:r>
      <w:r w:rsidRPr="006E10E6">
        <w:rPr>
          <w:rFonts w:ascii="PT Astra Serif" w:hAnsi="PT Astra Serif" w:cs="PT Astra Serif"/>
          <w:sz w:val="28"/>
          <w:szCs w:val="28"/>
        </w:rPr>
        <w:t xml:space="preserve"> исключить;</w:t>
      </w:r>
    </w:p>
    <w:p w:rsidR="007C7308" w:rsidRPr="006E10E6" w:rsidRDefault="007C7308" w:rsidP="007C7308">
      <w:pPr>
        <w:overflowPunct/>
        <w:ind w:firstLine="540"/>
        <w:jc w:val="both"/>
        <w:textAlignment w:val="auto"/>
        <w:rPr>
          <w:rFonts w:ascii="PT Astra Serif" w:hAnsi="PT Astra Serif" w:cs="PT Astra Serif"/>
          <w:sz w:val="28"/>
          <w:szCs w:val="28"/>
        </w:rPr>
      </w:pPr>
      <w:r w:rsidRPr="006E10E6">
        <w:rPr>
          <w:rFonts w:ascii="PT Astra Serif" w:hAnsi="PT Astra Serif" w:cs="PT Astra Serif"/>
          <w:sz w:val="28"/>
          <w:szCs w:val="28"/>
        </w:rPr>
        <w:t>- пункт 49-1</w:t>
      </w:r>
      <w:r w:rsidR="00371FC5" w:rsidRPr="006E10E6">
        <w:rPr>
          <w:rFonts w:ascii="PT Astra Serif" w:hAnsi="PT Astra Serif" w:cs="PT Astra Serif"/>
          <w:sz w:val="28"/>
          <w:szCs w:val="28"/>
        </w:rPr>
        <w:t xml:space="preserve"> §7</w:t>
      </w:r>
      <w:r w:rsidRPr="006E10E6">
        <w:rPr>
          <w:rFonts w:ascii="PT Astra Serif" w:hAnsi="PT Astra Serif" w:cs="PT Astra Serif"/>
          <w:sz w:val="28"/>
          <w:szCs w:val="28"/>
        </w:rPr>
        <w:t xml:space="preserve"> главы 5 раздела </w:t>
      </w:r>
      <w:r w:rsidRPr="006E10E6">
        <w:rPr>
          <w:rFonts w:ascii="PT Astra Serif" w:hAnsi="PT Astra Serif" w:cs="PT Astra Serif"/>
          <w:sz w:val="28"/>
          <w:szCs w:val="28"/>
          <w:lang w:val="en-US"/>
        </w:rPr>
        <w:t>III</w:t>
      </w:r>
      <w:r w:rsidRPr="006E10E6">
        <w:rPr>
          <w:rFonts w:ascii="PT Astra Serif" w:hAnsi="PT Astra Serif" w:cs="PT Astra Serif"/>
          <w:sz w:val="28"/>
          <w:szCs w:val="28"/>
        </w:rPr>
        <w:t xml:space="preserve"> исключить;</w:t>
      </w:r>
    </w:p>
    <w:p w:rsidR="00B85E09" w:rsidRPr="006E10E6" w:rsidRDefault="00B85E09" w:rsidP="00B85E09">
      <w:pPr>
        <w:overflowPunct/>
        <w:ind w:firstLine="540"/>
        <w:jc w:val="both"/>
        <w:textAlignment w:val="auto"/>
        <w:rPr>
          <w:rFonts w:ascii="PT Astra Serif" w:hAnsi="PT Astra Serif" w:cs="PT Astra Serif"/>
          <w:sz w:val="28"/>
          <w:szCs w:val="28"/>
        </w:rPr>
      </w:pPr>
      <w:r w:rsidRPr="006E10E6">
        <w:rPr>
          <w:rFonts w:ascii="PT Astra Serif" w:hAnsi="PT Astra Serif" w:cs="PT Astra Serif"/>
          <w:sz w:val="28"/>
          <w:szCs w:val="28"/>
        </w:rPr>
        <w:t xml:space="preserve">- пункт 50 §8 главы 5 раздела </w:t>
      </w:r>
      <w:r w:rsidRPr="006E10E6">
        <w:rPr>
          <w:rFonts w:ascii="PT Astra Serif" w:hAnsi="PT Astra Serif" w:cs="PT Astra Serif"/>
          <w:sz w:val="28"/>
          <w:szCs w:val="28"/>
          <w:lang w:val="en-US"/>
        </w:rPr>
        <w:t>III</w:t>
      </w:r>
      <w:r w:rsidRPr="006E10E6">
        <w:rPr>
          <w:rFonts w:ascii="PT Astra Serif" w:hAnsi="PT Astra Serif" w:cs="PT Astra Serif"/>
          <w:sz w:val="28"/>
          <w:szCs w:val="28"/>
        </w:rPr>
        <w:t xml:space="preserve"> изложить в следующей редакции:</w:t>
      </w:r>
    </w:p>
    <w:p w:rsidR="00B85E09" w:rsidRPr="006E10E6" w:rsidRDefault="00B85E09" w:rsidP="00B85E09">
      <w:pPr>
        <w:overflowPunct/>
        <w:ind w:firstLine="540"/>
        <w:jc w:val="both"/>
        <w:textAlignment w:val="auto"/>
        <w:rPr>
          <w:rFonts w:ascii="PT Astra Serif" w:hAnsi="PT Astra Serif" w:cs="PT Astra Serif"/>
          <w:sz w:val="28"/>
          <w:szCs w:val="28"/>
        </w:rPr>
      </w:pPr>
      <w:r w:rsidRPr="006E10E6">
        <w:rPr>
          <w:rFonts w:ascii="PT Astra Serif" w:hAnsi="PT Astra Serif" w:cs="PT Astra Serif"/>
          <w:sz w:val="28"/>
          <w:szCs w:val="28"/>
        </w:rPr>
        <w:t>"50. Основанием для начала выполнения административной процедуры является поступление заявления и прилагаемых к нему документов в Департамент (в т.ч. в электронной форме с использованием Портала, а также через МФЦ).";</w:t>
      </w:r>
    </w:p>
    <w:p w:rsidR="007C7308" w:rsidRPr="006E10E6" w:rsidRDefault="007C7308" w:rsidP="007C7308">
      <w:pPr>
        <w:overflowPunct/>
        <w:ind w:firstLine="540"/>
        <w:jc w:val="both"/>
        <w:textAlignment w:val="auto"/>
        <w:rPr>
          <w:rFonts w:ascii="PT Astra Serif" w:hAnsi="PT Astra Serif" w:cs="PT Astra Serif"/>
          <w:sz w:val="28"/>
          <w:szCs w:val="28"/>
        </w:rPr>
      </w:pPr>
      <w:r w:rsidRPr="006E10E6">
        <w:rPr>
          <w:rFonts w:ascii="PT Astra Serif" w:hAnsi="PT Astra Serif" w:cs="PT Astra Serif"/>
          <w:sz w:val="28"/>
          <w:szCs w:val="28"/>
        </w:rPr>
        <w:t xml:space="preserve">- пункт 51 </w:t>
      </w:r>
      <w:r w:rsidR="00B85E09" w:rsidRPr="006E10E6">
        <w:rPr>
          <w:rFonts w:ascii="PT Astra Serif" w:hAnsi="PT Astra Serif" w:cs="PT Astra Serif"/>
          <w:sz w:val="28"/>
          <w:szCs w:val="28"/>
        </w:rPr>
        <w:t xml:space="preserve">§8 </w:t>
      </w:r>
      <w:r w:rsidRPr="006E10E6">
        <w:rPr>
          <w:rFonts w:ascii="PT Astra Serif" w:hAnsi="PT Astra Serif" w:cs="PT Astra Serif"/>
          <w:sz w:val="28"/>
          <w:szCs w:val="28"/>
        </w:rPr>
        <w:t xml:space="preserve">главы 5 раздела </w:t>
      </w:r>
      <w:r w:rsidRPr="006E10E6">
        <w:rPr>
          <w:rFonts w:ascii="PT Astra Serif" w:hAnsi="PT Astra Serif" w:cs="PT Astra Serif"/>
          <w:sz w:val="28"/>
          <w:szCs w:val="28"/>
          <w:lang w:val="en-US"/>
        </w:rPr>
        <w:t>III</w:t>
      </w:r>
      <w:r w:rsidRPr="006E10E6">
        <w:rPr>
          <w:rFonts w:ascii="PT Astra Serif" w:hAnsi="PT Astra Serif" w:cs="PT Astra Serif"/>
          <w:sz w:val="28"/>
          <w:szCs w:val="28"/>
        </w:rPr>
        <w:t xml:space="preserve"> изложить в следующей редакции:</w:t>
      </w:r>
    </w:p>
    <w:p w:rsidR="007C7308" w:rsidRPr="006E10E6" w:rsidRDefault="007C7308" w:rsidP="007C7308">
      <w:pPr>
        <w:overflowPunct/>
        <w:ind w:firstLine="540"/>
        <w:jc w:val="both"/>
        <w:textAlignment w:val="auto"/>
        <w:rPr>
          <w:rFonts w:ascii="PT Astra Serif" w:hAnsi="PT Astra Serif" w:cs="PT Astra Serif"/>
          <w:sz w:val="28"/>
          <w:szCs w:val="28"/>
        </w:rPr>
      </w:pPr>
      <w:r w:rsidRPr="006E10E6">
        <w:rPr>
          <w:rFonts w:ascii="PT Astra Serif" w:hAnsi="PT Astra Serif" w:cs="PT Astra Serif"/>
          <w:sz w:val="28"/>
          <w:szCs w:val="28"/>
        </w:rPr>
        <w:t>«51. Специалист отдела документационного обеспечения Департамента обеспечивает регистрацию заявления о передаче жилого помещения в муниципальную собственность в информационной системе «Обращения граждан»/»Служебная корреспонденция» с присвоением порядкового номера и указанием даты поступления заявления</w:t>
      </w:r>
      <w:r w:rsidR="00B85E09" w:rsidRPr="006E10E6">
        <w:rPr>
          <w:rFonts w:ascii="PT Astra Serif" w:hAnsi="PT Astra Serif" w:cs="PT Astra Serif"/>
          <w:sz w:val="28"/>
          <w:szCs w:val="28"/>
        </w:rPr>
        <w:t xml:space="preserve"> и передает в Учреждение</w:t>
      </w:r>
      <w:r w:rsidRPr="006E10E6">
        <w:rPr>
          <w:rFonts w:ascii="PT Astra Serif" w:hAnsi="PT Astra Serif" w:cs="PT Astra Serif"/>
          <w:sz w:val="28"/>
          <w:szCs w:val="28"/>
        </w:rPr>
        <w:t>.</w:t>
      </w:r>
    </w:p>
    <w:p w:rsidR="007C7308" w:rsidRPr="006E10E6" w:rsidRDefault="007C7308" w:rsidP="007C7308">
      <w:pPr>
        <w:overflowPunct/>
        <w:ind w:firstLine="540"/>
        <w:jc w:val="both"/>
        <w:textAlignment w:val="auto"/>
        <w:rPr>
          <w:rFonts w:ascii="PT Astra Serif" w:hAnsi="PT Astra Serif" w:cs="PT Astra Serif"/>
          <w:sz w:val="28"/>
          <w:szCs w:val="28"/>
        </w:rPr>
      </w:pPr>
      <w:r w:rsidRPr="006E10E6">
        <w:rPr>
          <w:rFonts w:ascii="PT Astra Serif" w:hAnsi="PT Astra Serif" w:cs="PT Astra Serif"/>
          <w:sz w:val="28"/>
          <w:szCs w:val="28"/>
        </w:rPr>
        <w:t>В случае подачи заявления с использованием Портала обращение заявителя, поступившее в электронной форме, распечатывается и подлежит регистрации в установленном настоящим Административным регламентом порядке, заявителю в личный кабинет на Портале направляется уведомление о приеме и регистрации заявления с указанием номера и даты регистрации заявления.</w:t>
      </w:r>
    </w:p>
    <w:p w:rsidR="007C7308" w:rsidRPr="006E10E6" w:rsidRDefault="007C7308" w:rsidP="007C7308">
      <w:pPr>
        <w:overflowPunct/>
        <w:ind w:firstLine="540"/>
        <w:jc w:val="both"/>
        <w:textAlignment w:val="auto"/>
        <w:rPr>
          <w:rFonts w:ascii="PT Astra Serif" w:hAnsi="PT Astra Serif" w:cs="PT Astra Serif"/>
          <w:sz w:val="28"/>
          <w:szCs w:val="28"/>
        </w:rPr>
      </w:pPr>
      <w:r w:rsidRPr="006E10E6">
        <w:rPr>
          <w:rFonts w:ascii="PT Astra Serif" w:hAnsi="PT Astra Serif" w:cs="PT Astra Serif"/>
          <w:sz w:val="28"/>
          <w:szCs w:val="28"/>
        </w:rPr>
        <w:t>Максимальный срок исполнения административной процедуры - 3 дня.</w:t>
      </w:r>
    </w:p>
    <w:p w:rsidR="007C7308" w:rsidRPr="006E10E6" w:rsidRDefault="007C7308" w:rsidP="007C7308">
      <w:pPr>
        <w:overflowPunct/>
        <w:ind w:firstLine="540"/>
        <w:jc w:val="both"/>
        <w:textAlignment w:val="auto"/>
        <w:rPr>
          <w:rFonts w:ascii="PT Astra Serif" w:hAnsi="PT Astra Serif" w:cs="PT Astra Serif"/>
          <w:sz w:val="28"/>
          <w:szCs w:val="28"/>
        </w:rPr>
      </w:pPr>
      <w:r w:rsidRPr="006E10E6">
        <w:rPr>
          <w:rFonts w:ascii="PT Astra Serif" w:hAnsi="PT Astra Serif" w:cs="PT Astra Serif"/>
          <w:sz w:val="28"/>
          <w:szCs w:val="28"/>
        </w:rPr>
        <w:t>При обращении заявителя через МФЦ срок регистрации заявления в Департаменте исчисляется со дня передачи заявления от МФЦ.»;</w:t>
      </w:r>
    </w:p>
    <w:p w:rsidR="007C7308" w:rsidRPr="006E10E6" w:rsidRDefault="007C7308" w:rsidP="007C7308">
      <w:pPr>
        <w:overflowPunct/>
        <w:ind w:firstLine="540"/>
        <w:jc w:val="both"/>
        <w:textAlignment w:val="auto"/>
        <w:rPr>
          <w:rFonts w:ascii="PT Astra Serif" w:hAnsi="PT Astra Serif" w:cs="PT Astra Serif"/>
          <w:sz w:val="28"/>
          <w:szCs w:val="28"/>
        </w:rPr>
      </w:pPr>
      <w:r w:rsidRPr="006E10E6">
        <w:rPr>
          <w:rFonts w:ascii="PT Astra Serif" w:hAnsi="PT Astra Serif" w:cs="PT Astra Serif"/>
          <w:sz w:val="28"/>
          <w:szCs w:val="28"/>
        </w:rPr>
        <w:t xml:space="preserve">- пункт 54 </w:t>
      </w:r>
      <w:r w:rsidR="00B85E09" w:rsidRPr="006E10E6">
        <w:rPr>
          <w:rFonts w:ascii="PT Astra Serif" w:hAnsi="PT Astra Serif" w:cs="PT Astra Serif"/>
          <w:sz w:val="28"/>
          <w:szCs w:val="28"/>
        </w:rPr>
        <w:t xml:space="preserve">§8 </w:t>
      </w:r>
      <w:r w:rsidRPr="006E10E6">
        <w:rPr>
          <w:rFonts w:ascii="PT Astra Serif" w:hAnsi="PT Astra Serif" w:cs="PT Astra Serif"/>
          <w:sz w:val="28"/>
          <w:szCs w:val="28"/>
        </w:rPr>
        <w:t xml:space="preserve">главы 5 раздела </w:t>
      </w:r>
      <w:r w:rsidRPr="006E10E6">
        <w:rPr>
          <w:rFonts w:ascii="PT Astra Serif" w:hAnsi="PT Astra Serif" w:cs="PT Astra Serif"/>
          <w:sz w:val="28"/>
          <w:szCs w:val="28"/>
          <w:lang w:val="en-US"/>
        </w:rPr>
        <w:t>III</w:t>
      </w:r>
      <w:r w:rsidRPr="006E10E6">
        <w:rPr>
          <w:rFonts w:ascii="PT Astra Serif" w:hAnsi="PT Astra Serif" w:cs="PT Astra Serif"/>
          <w:sz w:val="28"/>
          <w:szCs w:val="28"/>
        </w:rPr>
        <w:t xml:space="preserve"> изложить в следующей редакции:</w:t>
      </w:r>
    </w:p>
    <w:p w:rsidR="007C7308" w:rsidRPr="006E10E6" w:rsidRDefault="007C7308" w:rsidP="007C7308">
      <w:pPr>
        <w:overflowPunct/>
        <w:ind w:firstLine="540"/>
        <w:jc w:val="both"/>
        <w:textAlignment w:val="auto"/>
        <w:rPr>
          <w:rFonts w:ascii="PT Astra Serif" w:hAnsi="PT Astra Serif" w:cs="PT Astra Serif"/>
          <w:sz w:val="28"/>
          <w:szCs w:val="28"/>
        </w:rPr>
      </w:pPr>
      <w:r w:rsidRPr="006E10E6">
        <w:rPr>
          <w:rFonts w:ascii="PT Astra Serif" w:hAnsi="PT Astra Serif" w:cs="PT Astra Serif"/>
          <w:sz w:val="28"/>
          <w:szCs w:val="28"/>
        </w:rPr>
        <w:t>«54. Способ фиксации результата выполнения административной процедуры: регистрация поступившего заявления в информационной системе «Обращения граждан»/»Служебная корреспонденция».</w:t>
      </w:r>
    </w:p>
    <w:p w:rsidR="007C7308" w:rsidRPr="006E10E6" w:rsidRDefault="007C7308" w:rsidP="007C7308">
      <w:pPr>
        <w:overflowPunct/>
        <w:ind w:firstLine="540"/>
        <w:jc w:val="both"/>
        <w:textAlignment w:val="auto"/>
        <w:rPr>
          <w:rFonts w:ascii="PT Astra Serif" w:hAnsi="PT Astra Serif" w:cs="PT Astra Serif"/>
          <w:sz w:val="28"/>
          <w:szCs w:val="28"/>
        </w:rPr>
      </w:pPr>
      <w:r w:rsidRPr="006E10E6">
        <w:rPr>
          <w:rFonts w:ascii="PT Astra Serif" w:hAnsi="PT Astra Serif" w:cs="PT Astra Serif"/>
          <w:sz w:val="28"/>
          <w:szCs w:val="28"/>
        </w:rPr>
        <w:t>В случае подачи заявления с использованием Портала - направление уведомления в личный кабинет заявителя на Портале.»;</w:t>
      </w:r>
    </w:p>
    <w:p w:rsidR="00B85E09" w:rsidRPr="006E10E6" w:rsidRDefault="00B85E09" w:rsidP="007C7308">
      <w:pPr>
        <w:overflowPunct/>
        <w:ind w:firstLine="540"/>
        <w:jc w:val="both"/>
        <w:textAlignment w:val="auto"/>
        <w:rPr>
          <w:rFonts w:ascii="PT Astra Serif" w:hAnsi="PT Astra Serif" w:cs="PT Astra Serif"/>
          <w:sz w:val="28"/>
          <w:szCs w:val="28"/>
        </w:rPr>
      </w:pPr>
      <w:r w:rsidRPr="006E10E6">
        <w:rPr>
          <w:rFonts w:ascii="PT Astra Serif" w:hAnsi="PT Astra Serif" w:cs="PT Astra Serif"/>
          <w:sz w:val="28"/>
          <w:szCs w:val="28"/>
        </w:rPr>
        <w:t xml:space="preserve">- в пункте 56 § 9 главы 5 раздела </w:t>
      </w:r>
      <w:r w:rsidRPr="006E10E6">
        <w:rPr>
          <w:rFonts w:ascii="PT Astra Serif" w:hAnsi="PT Astra Serif" w:cs="PT Astra Serif"/>
          <w:sz w:val="28"/>
          <w:szCs w:val="28"/>
          <w:lang w:val="en-US"/>
        </w:rPr>
        <w:t>III</w:t>
      </w:r>
    </w:p>
    <w:p w:rsidR="00B85E09" w:rsidRPr="006E10E6" w:rsidRDefault="00B85E09" w:rsidP="00B85E09">
      <w:pPr>
        <w:overflowPunct/>
        <w:ind w:firstLine="540"/>
        <w:jc w:val="both"/>
        <w:textAlignment w:val="auto"/>
        <w:rPr>
          <w:rFonts w:ascii="PT Astra Serif" w:hAnsi="PT Astra Serif" w:cs="PT Astra Serif"/>
          <w:sz w:val="28"/>
          <w:szCs w:val="28"/>
        </w:rPr>
      </w:pPr>
      <w:r w:rsidRPr="006E10E6">
        <w:rPr>
          <w:rFonts w:ascii="PT Astra Serif" w:hAnsi="PT Astra Serif" w:cs="PT Astra Serif"/>
          <w:sz w:val="28"/>
          <w:szCs w:val="28"/>
        </w:rPr>
        <w:t>- абзац седьмой изложить в следующей редакции:</w:t>
      </w:r>
    </w:p>
    <w:p w:rsidR="00B85E09" w:rsidRPr="006E10E6" w:rsidRDefault="00B85E09" w:rsidP="00B85E09">
      <w:pPr>
        <w:overflowPunct/>
        <w:ind w:firstLine="540"/>
        <w:jc w:val="both"/>
        <w:textAlignment w:val="auto"/>
        <w:rPr>
          <w:rFonts w:ascii="PT Astra Serif" w:hAnsi="PT Astra Serif" w:cs="PT Astra Serif"/>
          <w:sz w:val="28"/>
          <w:szCs w:val="28"/>
        </w:rPr>
      </w:pPr>
      <w:r w:rsidRPr="006E10E6">
        <w:rPr>
          <w:rFonts w:ascii="PT Astra Serif" w:hAnsi="PT Astra Serif" w:cs="PT Astra Serif"/>
          <w:sz w:val="28"/>
          <w:szCs w:val="28"/>
        </w:rPr>
        <w:t>"Утвержденный постановлением Администрации города Кургана договор и акт приема-передачи, являющийся неотъемлемой частью договора, выдается заявителю или его представителю под расписку при наличии документов, подтверждающих полномочия заявителя или его представителя.  В случае подачи заявления и документов в электронной форме с использованием Портала заявителю направляется в личный кабинет на Портале уведомление о принятом решении и необходимости представления оригиналов документов, направленных в электронной форме, либо их нотариально удостоверенных копий для получения договора</w:t>
      </w:r>
      <w:r w:rsidR="00C1254D" w:rsidRPr="006E10E6">
        <w:rPr>
          <w:rFonts w:ascii="PT Astra Serif" w:hAnsi="PT Astra Serif" w:cs="PT Astra Serif"/>
          <w:sz w:val="28"/>
          <w:szCs w:val="28"/>
        </w:rPr>
        <w:t xml:space="preserve"> и акта приема-передачи.</w:t>
      </w:r>
      <w:r w:rsidRPr="006E10E6">
        <w:rPr>
          <w:bCs/>
          <w:color w:val="000000"/>
          <w:sz w:val="28"/>
          <w:szCs w:val="28"/>
        </w:rPr>
        <w:t>";</w:t>
      </w:r>
    </w:p>
    <w:p w:rsidR="007C7308" w:rsidRPr="002F1FFD" w:rsidRDefault="00C1254D" w:rsidP="007C7308">
      <w:pPr>
        <w:overflowPunct/>
        <w:ind w:firstLine="540"/>
        <w:jc w:val="both"/>
        <w:textAlignment w:val="auto"/>
        <w:rPr>
          <w:rFonts w:ascii="PT Astra Serif" w:hAnsi="PT Astra Serif" w:cs="PT Astra Serif"/>
          <w:sz w:val="28"/>
          <w:szCs w:val="28"/>
        </w:rPr>
      </w:pPr>
      <w:r w:rsidRPr="006E10E6">
        <w:rPr>
          <w:rFonts w:ascii="PT Astra Serif" w:hAnsi="PT Astra Serif" w:cs="PT Astra Serif"/>
          <w:sz w:val="28"/>
          <w:szCs w:val="28"/>
        </w:rPr>
        <w:t>- абзац десятый</w:t>
      </w:r>
      <w:r w:rsidR="007C7308" w:rsidRPr="006E10E6">
        <w:rPr>
          <w:rFonts w:ascii="PT Astra Serif" w:hAnsi="PT Astra Serif" w:cs="PT Astra Serif"/>
          <w:sz w:val="28"/>
          <w:szCs w:val="28"/>
        </w:rPr>
        <w:t xml:space="preserve"> изложить в следующей</w:t>
      </w:r>
      <w:r w:rsidR="007C7308" w:rsidRPr="002F1FFD">
        <w:rPr>
          <w:rFonts w:ascii="PT Astra Serif" w:hAnsi="PT Astra Serif" w:cs="PT Astra Serif"/>
          <w:sz w:val="28"/>
          <w:szCs w:val="28"/>
        </w:rPr>
        <w:t xml:space="preserve"> редакции:</w:t>
      </w:r>
    </w:p>
    <w:p w:rsidR="007C7308" w:rsidRPr="002F1FFD" w:rsidRDefault="007C7308" w:rsidP="007C7308">
      <w:pPr>
        <w:overflowPunct/>
        <w:ind w:firstLine="540"/>
        <w:jc w:val="both"/>
        <w:textAlignment w:val="auto"/>
        <w:rPr>
          <w:rFonts w:ascii="PT Astra Serif" w:hAnsi="PT Astra Serif" w:cs="PT Astra Serif"/>
          <w:sz w:val="28"/>
          <w:szCs w:val="28"/>
        </w:rPr>
      </w:pPr>
      <w:r w:rsidRPr="002F1FFD">
        <w:rPr>
          <w:rFonts w:ascii="PT Astra Serif" w:hAnsi="PT Astra Serif" w:cs="PT Astra Serif"/>
          <w:sz w:val="28"/>
          <w:szCs w:val="28"/>
        </w:rPr>
        <w:t>«Отказ в предоставлении муниципальной услуги регистрируется специалистом отдела документационного обеспечения Департамента в информационной системе «Обращения граждан»/»Служебная корреспонденция» с присвоением номера и даты и направляется заявителю по почте.</w:t>
      </w:r>
    </w:p>
    <w:p w:rsidR="007C7308" w:rsidRPr="002F1FFD" w:rsidRDefault="007C7308" w:rsidP="007C7308">
      <w:pPr>
        <w:overflowPunct/>
        <w:ind w:firstLine="540"/>
        <w:jc w:val="both"/>
        <w:textAlignment w:val="auto"/>
        <w:rPr>
          <w:rFonts w:ascii="PT Astra Serif" w:hAnsi="PT Astra Serif" w:cs="PT Astra Serif"/>
          <w:sz w:val="28"/>
          <w:szCs w:val="28"/>
        </w:rPr>
      </w:pPr>
      <w:r w:rsidRPr="002F1FFD">
        <w:rPr>
          <w:rFonts w:ascii="PT Astra Serif" w:hAnsi="PT Astra Serif" w:cs="PT Astra Serif"/>
          <w:sz w:val="28"/>
          <w:szCs w:val="28"/>
        </w:rPr>
        <w:t>В случае подачи заявления и документов в электронной форме с использованием Портала отказ в предоставлении муниципальной услуги направляется в личный кабинет заявителя на Портале.»;</w:t>
      </w:r>
    </w:p>
    <w:p w:rsidR="007C7308" w:rsidRPr="004639F3" w:rsidRDefault="007C7308" w:rsidP="007C7308">
      <w:pPr>
        <w:overflowPunct/>
        <w:ind w:firstLine="540"/>
        <w:jc w:val="both"/>
        <w:textAlignment w:val="auto"/>
        <w:rPr>
          <w:rFonts w:ascii="PT Astra Serif" w:hAnsi="PT Astra Serif" w:cs="PT Astra Serif"/>
          <w:sz w:val="28"/>
          <w:szCs w:val="28"/>
        </w:rPr>
      </w:pPr>
      <w:r w:rsidRPr="002F1FFD">
        <w:rPr>
          <w:rFonts w:ascii="PT Astra Serif" w:hAnsi="PT Astra Serif" w:cs="PT Astra Serif"/>
          <w:sz w:val="28"/>
          <w:szCs w:val="28"/>
        </w:rPr>
        <w:t xml:space="preserve">- подпункт 2 пункта 59 </w:t>
      </w:r>
      <w:r w:rsidR="00C1254D">
        <w:rPr>
          <w:rFonts w:ascii="PT Astra Serif" w:hAnsi="PT Astra Serif" w:cs="PT Astra Serif"/>
          <w:sz w:val="28"/>
          <w:szCs w:val="28"/>
        </w:rPr>
        <w:t xml:space="preserve">§9 </w:t>
      </w:r>
      <w:r w:rsidRPr="002F1FFD">
        <w:rPr>
          <w:rFonts w:ascii="PT Astra Serif" w:hAnsi="PT Astra Serif" w:cs="PT Astra Serif"/>
          <w:sz w:val="28"/>
          <w:szCs w:val="28"/>
        </w:rPr>
        <w:t xml:space="preserve">главы 5 раздела </w:t>
      </w:r>
      <w:r w:rsidRPr="002F1FFD">
        <w:rPr>
          <w:rFonts w:ascii="PT Astra Serif" w:hAnsi="PT Astra Serif" w:cs="PT Astra Serif"/>
          <w:sz w:val="28"/>
          <w:szCs w:val="28"/>
          <w:lang w:val="en-US"/>
        </w:rPr>
        <w:t>III</w:t>
      </w:r>
      <w:r w:rsidRPr="002F1FFD">
        <w:rPr>
          <w:rFonts w:ascii="PT Astra Serif" w:hAnsi="PT Astra Serif" w:cs="PT Astra Serif"/>
          <w:sz w:val="28"/>
          <w:szCs w:val="28"/>
        </w:rPr>
        <w:t xml:space="preserve"> дополнить</w:t>
      </w:r>
      <w:r w:rsidR="00C1254D">
        <w:rPr>
          <w:rFonts w:ascii="PT Astra Serif" w:hAnsi="PT Astra Serif" w:cs="PT Astra Serif"/>
          <w:sz w:val="28"/>
          <w:szCs w:val="28"/>
        </w:rPr>
        <w:t xml:space="preserve"> </w:t>
      </w:r>
      <w:r w:rsidR="00C1254D" w:rsidRPr="004639F3">
        <w:rPr>
          <w:rFonts w:ascii="PT Astra Serif" w:hAnsi="PT Astra Serif" w:cs="PT Astra Serif"/>
          <w:sz w:val="28"/>
          <w:szCs w:val="28"/>
        </w:rPr>
        <w:t>абзацем</w:t>
      </w:r>
      <w:r w:rsidRPr="004639F3">
        <w:rPr>
          <w:rFonts w:ascii="PT Astra Serif" w:hAnsi="PT Astra Serif" w:cs="PT Astra Serif"/>
          <w:sz w:val="28"/>
          <w:szCs w:val="28"/>
        </w:rPr>
        <w:t xml:space="preserve"> следующего содержания:</w:t>
      </w:r>
    </w:p>
    <w:p w:rsidR="00C1254D" w:rsidRDefault="00030116" w:rsidP="00C1254D">
      <w:pPr>
        <w:overflowPunct/>
        <w:ind w:firstLine="540"/>
        <w:jc w:val="both"/>
        <w:textAlignment w:val="auto"/>
        <w:rPr>
          <w:rFonts w:ascii="PT Astra Serif" w:hAnsi="PT Astra Serif" w:cs="PT Astra Serif"/>
          <w:sz w:val="28"/>
          <w:szCs w:val="28"/>
        </w:rPr>
      </w:pPr>
      <w:r w:rsidRPr="004639F3">
        <w:rPr>
          <w:rFonts w:ascii="PT Astra Serif" w:hAnsi="PT Astra Serif" w:cs="PT Astra Serif"/>
          <w:sz w:val="28"/>
          <w:szCs w:val="28"/>
        </w:rPr>
        <w:t xml:space="preserve"> </w:t>
      </w:r>
      <w:r w:rsidR="00C1254D" w:rsidRPr="004639F3">
        <w:rPr>
          <w:rFonts w:ascii="PT Astra Serif" w:hAnsi="PT Astra Serif" w:cs="PT Astra Serif"/>
          <w:sz w:val="28"/>
          <w:szCs w:val="28"/>
        </w:rPr>
        <w:t>«- направление отказа в предоставлении муниципальной услуги в личный кабинет заявителя на Портале, в случае подачи заявления с использованием Портала.»;</w:t>
      </w:r>
    </w:p>
    <w:p w:rsidR="00C1254D" w:rsidRPr="00C1254D" w:rsidRDefault="00C1254D" w:rsidP="00C1254D">
      <w:pPr>
        <w:overflowPunct/>
        <w:ind w:firstLine="540"/>
        <w:jc w:val="both"/>
        <w:textAlignment w:val="auto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- </w:t>
      </w:r>
      <w:r w:rsidRPr="00C1254D">
        <w:rPr>
          <w:rFonts w:ascii="PT Astra Serif" w:hAnsi="PT Astra Serif" w:cs="PT Astra Serif"/>
          <w:sz w:val="28"/>
          <w:szCs w:val="28"/>
        </w:rPr>
        <w:t>раздел III</w:t>
      </w:r>
      <w:r>
        <w:rPr>
          <w:rFonts w:ascii="PT Astra Serif" w:hAnsi="PT Astra Serif" w:cs="PT Astra Serif"/>
          <w:sz w:val="28"/>
          <w:szCs w:val="28"/>
        </w:rPr>
        <w:t xml:space="preserve"> дополнить г</w:t>
      </w:r>
      <w:r w:rsidRPr="00C1254D">
        <w:rPr>
          <w:rFonts w:ascii="PT Astra Serif" w:hAnsi="PT Astra Serif" w:cs="PT Astra Serif"/>
          <w:sz w:val="28"/>
          <w:szCs w:val="28"/>
        </w:rPr>
        <w:t>лавой 6 согласно приложению 1 к настоящему постановлению;</w:t>
      </w:r>
    </w:p>
    <w:p w:rsidR="00A374A5" w:rsidRPr="002F1FFD" w:rsidRDefault="00A374A5" w:rsidP="007C7308">
      <w:pPr>
        <w:overflowPunct/>
        <w:ind w:firstLine="540"/>
        <w:jc w:val="both"/>
        <w:textAlignment w:val="auto"/>
        <w:rPr>
          <w:rFonts w:ascii="PT Astra Serif" w:hAnsi="PT Astra Serif" w:cs="PT Astra Serif"/>
          <w:sz w:val="28"/>
          <w:szCs w:val="28"/>
        </w:rPr>
      </w:pPr>
      <w:r w:rsidRPr="002F1FFD">
        <w:rPr>
          <w:rFonts w:ascii="PT Astra Serif" w:hAnsi="PT Astra Serif" w:cs="PT Astra Serif"/>
          <w:sz w:val="28"/>
          <w:szCs w:val="28"/>
        </w:rPr>
        <w:t xml:space="preserve">- раздел </w:t>
      </w:r>
      <w:r w:rsidRPr="002F1FFD">
        <w:rPr>
          <w:rFonts w:ascii="PT Astra Serif" w:hAnsi="PT Astra Serif" w:cs="PT Astra Serif"/>
          <w:sz w:val="28"/>
          <w:szCs w:val="28"/>
          <w:lang w:val="en-US"/>
        </w:rPr>
        <w:t>V</w:t>
      </w:r>
      <w:r w:rsidRPr="002F1FFD">
        <w:rPr>
          <w:rFonts w:ascii="PT Astra Serif" w:hAnsi="PT Astra Serif" w:cs="PT Astra Serif"/>
          <w:sz w:val="28"/>
          <w:szCs w:val="28"/>
        </w:rPr>
        <w:t xml:space="preserve"> изложить </w:t>
      </w:r>
      <w:r w:rsidR="00C1254D">
        <w:rPr>
          <w:rFonts w:ascii="PT Astra Serif" w:hAnsi="PT Astra Serif" w:cs="PT Astra Serif"/>
          <w:sz w:val="28"/>
          <w:szCs w:val="28"/>
        </w:rPr>
        <w:t>в редакции согласно приложению 2</w:t>
      </w:r>
      <w:r w:rsidRPr="002F1FFD">
        <w:rPr>
          <w:rFonts w:ascii="PT Astra Serif" w:hAnsi="PT Astra Serif" w:cs="PT Astra Serif"/>
          <w:sz w:val="28"/>
          <w:szCs w:val="28"/>
        </w:rPr>
        <w:t xml:space="preserve"> к настоящему постановлению.</w:t>
      </w:r>
    </w:p>
    <w:p w:rsidR="00280CDF" w:rsidRPr="002F1FFD" w:rsidRDefault="00A374A5" w:rsidP="00A374A5">
      <w:pPr>
        <w:overflowPunct/>
        <w:ind w:firstLine="540"/>
        <w:jc w:val="both"/>
        <w:textAlignment w:val="auto"/>
        <w:rPr>
          <w:rFonts w:ascii="PT Astra Serif" w:hAnsi="PT Astra Serif" w:cs="PT Astra Serif"/>
          <w:sz w:val="28"/>
          <w:szCs w:val="28"/>
        </w:rPr>
      </w:pPr>
      <w:r w:rsidRPr="002F1FFD">
        <w:rPr>
          <w:rFonts w:ascii="PT Astra Serif" w:hAnsi="PT Astra Serif" w:cs="PT Astra Serif"/>
          <w:sz w:val="28"/>
          <w:szCs w:val="28"/>
        </w:rPr>
        <w:t xml:space="preserve">   2. Приложения 3, 4, 5 к Административному регламенту предоставления </w:t>
      </w:r>
      <w:r w:rsidRPr="002F1FFD">
        <w:rPr>
          <w:rFonts w:ascii="PT Astra Serif" w:hAnsi="PT Astra Serif"/>
          <w:sz w:val="28"/>
        </w:rPr>
        <w:t>Департаментом жилищно-коммунального хозяйства Администрации города Кургана муниципальной услуги «Приватизация жилых помещений, находящихся в муниципальной собственности города Кургана, а также передача в муниципальную собственность города Кургана  жилых помещений, приватизированных гражданами» исключить.</w:t>
      </w:r>
    </w:p>
    <w:p w:rsidR="0045425B" w:rsidRPr="002F1FFD" w:rsidRDefault="00A374A5" w:rsidP="0045425B">
      <w:pPr>
        <w:overflowPunct/>
        <w:ind w:firstLine="708"/>
        <w:jc w:val="both"/>
        <w:textAlignment w:val="auto"/>
        <w:rPr>
          <w:rFonts w:ascii="PT Astra Serif" w:hAnsi="PT Astra Serif" w:cs="PT Astra Serif"/>
          <w:sz w:val="28"/>
          <w:szCs w:val="28"/>
        </w:rPr>
      </w:pPr>
      <w:r w:rsidRPr="002F1FFD">
        <w:rPr>
          <w:rFonts w:ascii="PT Astra Serif" w:hAnsi="PT Astra Serif"/>
          <w:sz w:val="28"/>
        </w:rPr>
        <w:t>3</w:t>
      </w:r>
      <w:r w:rsidR="0045425B" w:rsidRPr="002F1FFD">
        <w:rPr>
          <w:rFonts w:ascii="PT Astra Serif" w:hAnsi="PT Astra Serif"/>
          <w:sz w:val="28"/>
        </w:rPr>
        <w:t xml:space="preserve">. </w:t>
      </w:r>
      <w:r w:rsidR="00C1254D">
        <w:rPr>
          <w:rFonts w:ascii="PT Astra Serif" w:hAnsi="PT Astra Serif" w:cs="PT Astra Serif"/>
          <w:sz w:val="28"/>
          <w:szCs w:val="28"/>
        </w:rPr>
        <w:t>Опубликовать настоящее п</w:t>
      </w:r>
      <w:r w:rsidR="0045425B" w:rsidRPr="002F1FFD">
        <w:rPr>
          <w:rFonts w:ascii="PT Astra Serif" w:hAnsi="PT Astra Serif" w:cs="PT Astra Serif"/>
          <w:sz w:val="28"/>
          <w:szCs w:val="28"/>
        </w:rPr>
        <w:t xml:space="preserve">остановление в газете «Курган и </w:t>
      </w:r>
      <w:proofErr w:type="spellStart"/>
      <w:r w:rsidR="0045425B" w:rsidRPr="002F1FFD">
        <w:rPr>
          <w:rFonts w:ascii="PT Astra Serif" w:hAnsi="PT Astra Serif" w:cs="PT Astra Serif"/>
          <w:sz w:val="28"/>
          <w:szCs w:val="28"/>
        </w:rPr>
        <w:t>курганцы</w:t>
      </w:r>
      <w:proofErr w:type="spellEnd"/>
      <w:r w:rsidR="0045425B" w:rsidRPr="002F1FFD">
        <w:rPr>
          <w:rFonts w:ascii="PT Astra Serif" w:hAnsi="PT Astra Serif" w:cs="PT Astra Serif"/>
          <w:sz w:val="28"/>
          <w:szCs w:val="28"/>
        </w:rPr>
        <w:t xml:space="preserve">» и разместить на официальном сайте муниципального образования города Кургана в информационно-телекоммуникационной сети «Интернет» по адресу </w:t>
      </w:r>
      <w:hyperlink r:id="rId9" w:history="1">
        <w:r w:rsidR="0045425B" w:rsidRPr="002F1FFD">
          <w:rPr>
            <w:rStyle w:val="Hyperlink"/>
            <w:rFonts w:ascii="PT Astra Serif" w:hAnsi="PT Astra Serif" w:cs="PT Astra Serif"/>
            <w:color w:val="auto"/>
            <w:sz w:val="28"/>
            <w:szCs w:val="28"/>
          </w:rPr>
          <w:t>www.kurgan-city.ru</w:t>
        </w:r>
      </w:hyperlink>
      <w:r w:rsidR="0045425B" w:rsidRPr="002F1FFD">
        <w:rPr>
          <w:rFonts w:ascii="PT Astra Serif" w:hAnsi="PT Astra Serif" w:cs="PT Astra Serif"/>
          <w:sz w:val="28"/>
          <w:szCs w:val="28"/>
        </w:rPr>
        <w:t>.</w:t>
      </w:r>
    </w:p>
    <w:p w:rsidR="0045425B" w:rsidRPr="002F1FFD" w:rsidRDefault="00A374A5" w:rsidP="0045425B">
      <w:pPr>
        <w:overflowPunct/>
        <w:ind w:firstLine="708"/>
        <w:jc w:val="both"/>
        <w:textAlignment w:val="auto"/>
        <w:rPr>
          <w:rFonts w:ascii="PT Astra Serif" w:hAnsi="PT Astra Serif" w:cs="PT Astra Serif"/>
          <w:sz w:val="28"/>
          <w:szCs w:val="28"/>
        </w:rPr>
      </w:pPr>
      <w:r w:rsidRPr="002F1FFD">
        <w:rPr>
          <w:rFonts w:ascii="PT Astra Serif" w:hAnsi="PT Astra Serif"/>
          <w:sz w:val="28"/>
        </w:rPr>
        <w:t>4</w:t>
      </w:r>
      <w:r w:rsidR="0045425B" w:rsidRPr="002F1FFD">
        <w:rPr>
          <w:rFonts w:ascii="PT Astra Serif" w:hAnsi="PT Astra Serif"/>
          <w:sz w:val="28"/>
        </w:rPr>
        <w:t xml:space="preserve">. </w:t>
      </w:r>
      <w:r w:rsidR="0045425B" w:rsidRPr="002F1FFD">
        <w:rPr>
          <w:rFonts w:ascii="PT Astra Serif" w:hAnsi="PT Astra Serif" w:cs="PT Astra Serif"/>
          <w:sz w:val="28"/>
          <w:szCs w:val="28"/>
        </w:rPr>
        <w:t xml:space="preserve">Контроль за исполнением настоящего постановления возложить на директора Департамента жилищно-коммунального хозяйства Администрации города Кургана </w:t>
      </w:r>
      <w:r w:rsidRPr="002F1FFD">
        <w:rPr>
          <w:rFonts w:ascii="PT Astra Serif" w:hAnsi="PT Astra Serif" w:cs="PT Astra Serif"/>
          <w:sz w:val="28"/>
          <w:szCs w:val="28"/>
        </w:rPr>
        <w:t>Медведева Р.О.</w:t>
      </w:r>
      <w:r w:rsidR="0045425B" w:rsidRPr="002F1FFD">
        <w:rPr>
          <w:rFonts w:ascii="PT Astra Serif" w:hAnsi="PT Astra Serif" w:cs="PT Astra Serif"/>
          <w:sz w:val="28"/>
          <w:szCs w:val="28"/>
        </w:rPr>
        <w:t xml:space="preserve"> и директора муниципального казенного учреждения города Кургана «Жилищная политика»</w:t>
      </w:r>
      <w:r w:rsidR="00C1254D">
        <w:rPr>
          <w:rFonts w:ascii="PT Astra Serif" w:hAnsi="PT Astra Serif" w:cs="PT Astra Serif"/>
          <w:sz w:val="28"/>
          <w:szCs w:val="28"/>
        </w:rPr>
        <w:t>.</w:t>
      </w:r>
      <w:r w:rsidR="0045425B" w:rsidRPr="002F1FFD">
        <w:rPr>
          <w:rFonts w:ascii="PT Astra Serif" w:hAnsi="PT Astra Serif" w:cs="PT Astra Serif"/>
          <w:sz w:val="28"/>
          <w:szCs w:val="28"/>
        </w:rPr>
        <w:t xml:space="preserve"> </w:t>
      </w:r>
    </w:p>
    <w:p w:rsidR="0045425B" w:rsidRPr="002F1FFD" w:rsidRDefault="0045425B" w:rsidP="0045425B">
      <w:pPr>
        <w:overflowPunct/>
        <w:ind w:firstLine="708"/>
        <w:jc w:val="both"/>
        <w:textAlignment w:val="auto"/>
        <w:rPr>
          <w:rFonts w:ascii="PT Astra Serif" w:hAnsi="PT Astra Serif" w:cs="PT Astra Serif"/>
          <w:sz w:val="28"/>
          <w:szCs w:val="28"/>
        </w:rPr>
      </w:pPr>
    </w:p>
    <w:p w:rsidR="0045425B" w:rsidRPr="002F1FFD" w:rsidRDefault="0045425B" w:rsidP="0045425B">
      <w:pPr>
        <w:overflowPunct/>
        <w:ind w:firstLine="540"/>
        <w:jc w:val="both"/>
        <w:textAlignment w:val="auto"/>
        <w:rPr>
          <w:rFonts w:ascii="PT Astra Serif" w:hAnsi="PT Astra Serif"/>
          <w:sz w:val="28"/>
        </w:rPr>
      </w:pPr>
    </w:p>
    <w:p w:rsidR="00CC11D4" w:rsidRPr="002F1FFD" w:rsidRDefault="00CC11D4" w:rsidP="00FC13F8">
      <w:pPr>
        <w:ind w:right="-2"/>
        <w:jc w:val="both"/>
        <w:rPr>
          <w:rFonts w:ascii="PT Astra Serif" w:hAnsi="PT Astra Serif"/>
          <w:sz w:val="28"/>
          <w:szCs w:val="28"/>
        </w:rPr>
      </w:pPr>
    </w:p>
    <w:p w:rsidR="00DE609A" w:rsidRPr="002F1FFD" w:rsidRDefault="007459B4" w:rsidP="00BD0EA1">
      <w:pPr>
        <w:pStyle w:val="BodyText2"/>
        <w:spacing w:line="240" w:lineRule="auto"/>
        <w:ind w:right="-2"/>
        <w:rPr>
          <w:rFonts w:ascii="PT Astra Serif" w:hAnsi="PT Astra Serif"/>
        </w:rPr>
      </w:pPr>
      <w:r w:rsidRPr="002F1FFD">
        <w:rPr>
          <w:rFonts w:ascii="PT Astra Serif" w:hAnsi="PT Astra Serif"/>
          <w:szCs w:val="28"/>
        </w:rPr>
        <w:t xml:space="preserve">Глава города Кургана         </w:t>
      </w:r>
      <w:r w:rsidR="0045425B" w:rsidRPr="002F1FFD">
        <w:rPr>
          <w:rFonts w:ascii="PT Astra Serif" w:hAnsi="PT Astra Serif"/>
          <w:szCs w:val="28"/>
        </w:rPr>
        <w:t xml:space="preserve">                          </w:t>
      </w:r>
      <w:r w:rsidR="00A374A5" w:rsidRPr="002F1FFD">
        <w:rPr>
          <w:rFonts w:ascii="PT Astra Serif" w:hAnsi="PT Astra Serif"/>
          <w:szCs w:val="28"/>
        </w:rPr>
        <w:t xml:space="preserve">  </w:t>
      </w:r>
      <w:r w:rsidRPr="002F1FFD">
        <w:rPr>
          <w:rFonts w:ascii="PT Astra Serif" w:hAnsi="PT Astra Serif"/>
          <w:szCs w:val="28"/>
        </w:rPr>
        <w:t xml:space="preserve">                             </w:t>
      </w:r>
      <w:r w:rsidR="00A374A5" w:rsidRPr="002F1FFD">
        <w:rPr>
          <w:rFonts w:ascii="PT Astra Serif" w:hAnsi="PT Astra Serif"/>
          <w:szCs w:val="28"/>
        </w:rPr>
        <w:t xml:space="preserve">Е.В. </w:t>
      </w:r>
      <w:proofErr w:type="spellStart"/>
      <w:r w:rsidR="00A374A5" w:rsidRPr="002F1FFD">
        <w:rPr>
          <w:rFonts w:ascii="PT Astra Serif" w:hAnsi="PT Astra Serif"/>
          <w:szCs w:val="28"/>
        </w:rPr>
        <w:t>Ситникова</w:t>
      </w:r>
      <w:proofErr w:type="spellEnd"/>
      <w:r w:rsidR="00FF5B73" w:rsidRPr="002F1FFD">
        <w:rPr>
          <w:rFonts w:ascii="PT Astra Serif" w:hAnsi="PT Astra Serif"/>
        </w:rPr>
        <w:t xml:space="preserve">             </w:t>
      </w:r>
      <w:r w:rsidR="002C180D" w:rsidRPr="002F1FFD">
        <w:rPr>
          <w:rFonts w:ascii="PT Astra Serif" w:hAnsi="PT Astra Serif"/>
        </w:rPr>
        <w:t xml:space="preserve">       </w:t>
      </w:r>
    </w:p>
    <w:p w:rsidR="00CC11D4" w:rsidRPr="002F1FFD" w:rsidRDefault="00CC11D4" w:rsidP="00BD0EA1">
      <w:pPr>
        <w:pStyle w:val="BodyText2"/>
        <w:spacing w:line="240" w:lineRule="auto"/>
        <w:ind w:right="-2"/>
        <w:rPr>
          <w:rFonts w:ascii="PT Astra Serif" w:hAnsi="PT Astra Serif"/>
        </w:rPr>
      </w:pPr>
    </w:p>
    <w:p w:rsidR="00A374A5" w:rsidRDefault="00A374A5" w:rsidP="00BD0EA1">
      <w:pPr>
        <w:pStyle w:val="BodyText2"/>
        <w:spacing w:line="240" w:lineRule="auto"/>
        <w:ind w:right="-2"/>
        <w:rPr>
          <w:rFonts w:ascii="PT Astra Serif" w:hAnsi="PT Astra Serif"/>
        </w:rPr>
      </w:pPr>
    </w:p>
    <w:p w:rsidR="00C1254D" w:rsidRDefault="00C1254D" w:rsidP="00BD0EA1">
      <w:pPr>
        <w:pStyle w:val="BodyText2"/>
        <w:spacing w:line="240" w:lineRule="auto"/>
        <w:ind w:right="-2"/>
        <w:rPr>
          <w:rFonts w:ascii="PT Astra Serif" w:hAnsi="PT Astra Serif"/>
        </w:rPr>
      </w:pPr>
    </w:p>
    <w:p w:rsidR="00030116" w:rsidRDefault="00030116" w:rsidP="00BD0EA1">
      <w:pPr>
        <w:pStyle w:val="BodyText2"/>
        <w:spacing w:line="240" w:lineRule="auto"/>
        <w:ind w:right="-2"/>
        <w:rPr>
          <w:rFonts w:ascii="PT Astra Serif" w:hAnsi="PT Astra Serif"/>
        </w:rPr>
      </w:pPr>
    </w:p>
    <w:p w:rsidR="00030116" w:rsidRDefault="00030116" w:rsidP="00BD0EA1">
      <w:pPr>
        <w:pStyle w:val="BodyText2"/>
        <w:spacing w:line="240" w:lineRule="auto"/>
        <w:ind w:right="-2"/>
        <w:rPr>
          <w:rFonts w:ascii="PT Astra Serif" w:hAnsi="PT Astra Serif"/>
        </w:rPr>
      </w:pPr>
    </w:p>
    <w:p w:rsidR="00030116" w:rsidRDefault="00030116" w:rsidP="00BD0EA1">
      <w:pPr>
        <w:pStyle w:val="BodyText2"/>
        <w:spacing w:line="240" w:lineRule="auto"/>
        <w:ind w:right="-2"/>
        <w:rPr>
          <w:rFonts w:ascii="PT Astra Serif" w:hAnsi="PT Astra Serif"/>
        </w:rPr>
      </w:pPr>
    </w:p>
    <w:p w:rsidR="00030116" w:rsidRDefault="00030116" w:rsidP="00BD0EA1">
      <w:pPr>
        <w:pStyle w:val="BodyText2"/>
        <w:spacing w:line="240" w:lineRule="auto"/>
        <w:ind w:right="-2"/>
        <w:rPr>
          <w:rFonts w:ascii="PT Astra Serif" w:hAnsi="PT Astra Serif"/>
        </w:rPr>
      </w:pPr>
    </w:p>
    <w:p w:rsidR="00030116" w:rsidRDefault="00030116" w:rsidP="00BD0EA1">
      <w:pPr>
        <w:pStyle w:val="BodyText2"/>
        <w:spacing w:line="240" w:lineRule="auto"/>
        <w:ind w:right="-2"/>
        <w:rPr>
          <w:rFonts w:ascii="PT Astra Serif" w:hAnsi="PT Astra Serif"/>
        </w:rPr>
      </w:pPr>
    </w:p>
    <w:p w:rsidR="00030116" w:rsidRDefault="00030116" w:rsidP="00BD0EA1">
      <w:pPr>
        <w:pStyle w:val="BodyText2"/>
        <w:spacing w:line="240" w:lineRule="auto"/>
        <w:ind w:right="-2"/>
        <w:rPr>
          <w:rFonts w:ascii="PT Astra Serif" w:hAnsi="PT Astra Serif"/>
        </w:rPr>
      </w:pPr>
    </w:p>
    <w:p w:rsidR="00030116" w:rsidRDefault="00030116" w:rsidP="00BD0EA1">
      <w:pPr>
        <w:pStyle w:val="BodyText2"/>
        <w:spacing w:line="240" w:lineRule="auto"/>
        <w:ind w:right="-2"/>
        <w:rPr>
          <w:rFonts w:ascii="PT Astra Serif" w:hAnsi="PT Astra Serif"/>
        </w:rPr>
      </w:pPr>
    </w:p>
    <w:p w:rsidR="00030116" w:rsidRDefault="00030116" w:rsidP="00BD0EA1">
      <w:pPr>
        <w:pStyle w:val="BodyText2"/>
        <w:spacing w:line="240" w:lineRule="auto"/>
        <w:ind w:right="-2"/>
        <w:rPr>
          <w:rFonts w:ascii="PT Astra Serif" w:hAnsi="PT Astra Serif"/>
        </w:rPr>
      </w:pPr>
    </w:p>
    <w:p w:rsidR="00030116" w:rsidRDefault="00030116" w:rsidP="00BD0EA1">
      <w:pPr>
        <w:pStyle w:val="BodyText2"/>
        <w:spacing w:line="240" w:lineRule="auto"/>
        <w:ind w:right="-2"/>
        <w:rPr>
          <w:rFonts w:ascii="PT Astra Serif" w:hAnsi="PT Astra Serif"/>
        </w:rPr>
      </w:pPr>
    </w:p>
    <w:p w:rsidR="00030116" w:rsidRDefault="00030116" w:rsidP="00BD0EA1">
      <w:pPr>
        <w:pStyle w:val="BodyText2"/>
        <w:spacing w:line="240" w:lineRule="auto"/>
        <w:ind w:right="-2"/>
        <w:rPr>
          <w:rFonts w:ascii="PT Astra Serif" w:hAnsi="PT Astra Serif"/>
        </w:rPr>
      </w:pPr>
    </w:p>
    <w:p w:rsidR="00030116" w:rsidRDefault="00030116" w:rsidP="00BD0EA1">
      <w:pPr>
        <w:pStyle w:val="BodyText2"/>
        <w:spacing w:line="240" w:lineRule="auto"/>
        <w:ind w:right="-2"/>
        <w:rPr>
          <w:rFonts w:ascii="PT Astra Serif" w:hAnsi="PT Astra Serif"/>
        </w:rPr>
      </w:pPr>
    </w:p>
    <w:p w:rsidR="00030116" w:rsidRDefault="00030116" w:rsidP="00BD0EA1">
      <w:pPr>
        <w:pStyle w:val="BodyText2"/>
        <w:spacing w:line="240" w:lineRule="auto"/>
        <w:ind w:right="-2"/>
        <w:rPr>
          <w:rFonts w:ascii="PT Astra Serif" w:hAnsi="PT Astra Serif"/>
        </w:rPr>
      </w:pPr>
    </w:p>
    <w:p w:rsidR="00030116" w:rsidRDefault="00030116" w:rsidP="00BD0EA1">
      <w:pPr>
        <w:pStyle w:val="BodyText2"/>
        <w:spacing w:line="240" w:lineRule="auto"/>
        <w:ind w:right="-2"/>
        <w:rPr>
          <w:rFonts w:ascii="PT Astra Serif" w:hAnsi="PT Astra Serif"/>
        </w:rPr>
      </w:pPr>
    </w:p>
    <w:p w:rsidR="00030116" w:rsidRDefault="00030116" w:rsidP="00BD0EA1">
      <w:pPr>
        <w:pStyle w:val="BodyText2"/>
        <w:spacing w:line="240" w:lineRule="auto"/>
        <w:ind w:right="-2"/>
        <w:rPr>
          <w:rFonts w:ascii="PT Astra Serif" w:hAnsi="PT Astra Serif"/>
        </w:rPr>
      </w:pPr>
    </w:p>
    <w:p w:rsidR="00030116" w:rsidRDefault="00030116" w:rsidP="00BD0EA1">
      <w:pPr>
        <w:pStyle w:val="BodyText2"/>
        <w:spacing w:line="240" w:lineRule="auto"/>
        <w:ind w:right="-2"/>
        <w:rPr>
          <w:rFonts w:ascii="PT Astra Serif" w:hAnsi="PT Astra Serif"/>
        </w:rPr>
      </w:pPr>
    </w:p>
    <w:p w:rsidR="00030116" w:rsidRDefault="00030116" w:rsidP="00BD0EA1">
      <w:pPr>
        <w:pStyle w:val="BodyText2"/>
        <w:spacing w:line="240" w:lineRule="auto"/>
        <w:ind w:right="-2"/>
        <w:rPr>
          <w:rFonts w:ascii="PT Astra Serif" w:hAnsi="PT Astra Serif"/>
        </w:rPr>
      </w:pPr>
    </w:p>
    <w:p w:rsidR="00030116" w:rsidRDefault="00030116" w:rsidP="00BD0EA1">
      <w:pPr>
        <w:pStyle w:val="BodyText2"/>
        <w:spacing w:line="240" w:lineRule="auto"/>
        <w:ind w:right="-2"/>
        <w:rPr>
          <w:rFonts w:ascii="PT Astra Serif" w:hAnsi="PT Astra Serif"/>
        </w:rPr>
      </w:pPr>
    </w:p>
    <w:p w:rsidR="006E10E6" w:rsidRDefault="006E10E6" w:rsidP="00BD0EA1">
      <w:pPr>
        <w:pStyle w:val="BodyText2"/>
        <w:spacing w:line="240" w:lineRule="auto"/>
        <w:ind w:right="-2"/>
        <w:rPr>
          <w:rFonts w:ascii="PT Astra Serif" w:hAnsi="PT Astra Serif"/>
        </w:rPr>
      </w:pPr>
    </w:p>
    <w:p w:rsidR="006E10E6" w:rsidRDefault="006E10E6" w:rsidP="00BD0EA1">
      <w:pPr>
        <w:pStyle w:val="BodyText2"/>
        <w:spacing w:line="240" w:lineRule="auto"/>
        <w:ind w:right="-2"/>
        <w:rPr>
          <w:rFonts w:ascii="PT Astra Serif" w:hAnsi="PT Astra Serif"/>
        </w:rPr>
      </w:pPr>
    </w:p>
    <w:p w:rsidR="006E10E6" w:rsidRDefault="006E10E6" w:rsidP="00BD0EA1">
      <w:pPr>
        <w:pStyle w:val="BodyText2"/>
        <w:spacing w:line="240" w:lineRule="auto"/>
        <w:ind w:right="-2"/>
        <w:rPr>
          <w:rFonts w:ascii="PT Astra Serif" w:hAnsi="PT Astra Serif"/>
        </w:rPr>
      </w:pPr>
    </w:p>
    <w:p w:rsidR="006E10E6" w:rsidRDefault="006E10E6" w:rsidP="00BD0EA1">
      <w:pPr>
        <w:pStyle w:val="BodyText2"/>
        <w:spacing w:line="240" w:lineRule="auto"/>
        <w:ind w:right="-2"/>
        <w:rPr>
          <w:rFonts w:ascii="PT Astra Serif" w:hAnsi="PT Astra Serif"/>
        </w:rPr>
      </w:pPr>
    </w:p>
    <w:p w:rsidR="006E10E6" w:rsidRDefault="006E10E6" w:rsidP="00BD0EA1">
      <w:pPr>
        <w:pStyle w:val="BodyText2"/>
        <w:spacing w:line="240" w:lineRule="auto"/>
        <w:ind w:right="-2"/>
        <w:rPr>
          <w:rFonts w:ascii="PT Astra Serif" w:hAnsi="PT Astra Serif"/>
        </w:rPr>
      </w:pPr>
    </w:p>
    <w:p w:rsidR="006E10E6" w:rsidRDefault="006E10E6" w:rsidP="00BD0EA1">
      <w:pPr>
        <w:pStyle w:val="BodyText2"/>
        <w:spacing w:line="240" w:lineRule="auto"/>
        <w:ind w:right="-2"/>
        <w:rPr>
          <w:rFonts w:ascii="PT Astra Serif" w:hAnsi="PT Astra Serif"/>
        </w:rPr>
      </w:pPr>
    </w:p>
    <w:p w:rsidR="006E10E6" w:rsidRDefault="006E10E6" w:rsidP="00BD0EA1">
      <w:pPr>
        <w:pStyle w:val="BodyText2"/>
        <w:spacing w:line="240" w:lineRule="auto"/>
        <w:ind w:right="-2"/>
        <w:rPr>
          <w:rFonts w:ascii="PT Astra Serif" w:hAnsi="PT Astra Serif"/>
        </w:rPr>
      </w:pPr>
    </w:p>
    <w:p w:rsidR="006E10E6" w:rsidRDefault="006E10E6" w:rsidP="00BD0EA1">
      <w:pPr>
        <w:pStyle w:val="BodyText2"/>
        <w:spacing w:line="240" w:lineRule="auto"/>
        <w:ind w:right="-2"/>
        <w:rPr>
          <w:rFonts w:ascii="PT Astra Serif" w:hAnsi="PT Astra Serif"/>
        </w:rPr>
      </w:pPr>
    </w:p>
    <w:p w:rsidR="006E10E6" w:rsidRDefault="006E10E6" w:rsidP="00BD0EA1">
      <w:pPr>
        <w:pStyle w:val="BodyText2"/>
        <w:spacing w:line="240" w:lineRule="auto"/>
        <w:ind w:right="-2"/>
        <w:rPr>
          <w:rFonts w:ascii="PT Astra Serif" w:hAnsi="PT Astra Serif"/>
        </w:rPr>
      </w:pPr>
    </w:p>
    <w:p w:rsidR="006E10E6" w:rsidRDefault="006E10E6" w:rsidP="00BD0EA1">
      <w:pPr>
        <w:pStyle w:val="BodyText2"/>
        <w:spacing w:line="240" w:lineRule="auto"/>
        <w:ind w:right="-2"/>
        <w:rPr>
          <w:rFonts w:ascii="PT Astra Serif" w:hAnsi="PT Astra Serif"/>
        </w:rPr>
      </w:pPr>
    </w:p>
    <w:p w:rsidR="006E10E6" w:rsidRDefault="006E10E6" w:rsidP="00BD0EA1">
      <w:pPr>
        <w:pStyle w:val="BodyText2"/>
        <w:spacing w:line="240" w:lineRule="auto"/>
        <w:ind w:right="-2"/>
        <w:rPr>
          <w:rFonts w:ascii="PT Astra Serif" w:hAnsi="PT Astra Serif"/>
        </w:rPr>
      </w:pPr>
    </w:p>
    <w:p w:rsidR="00030116" w:rsidRDefault="00030116" w:rsidP="00BD0EA1">
      <w:pPr>
        <w:pStyle w:val="BodyText2"/>
        <w:spacing w:line="240" w:lineRule="auto"/>
        <w:ind w:right="-2"/>
        <w:rPr>
          <w:rFonts w:ascii="PT Astra Serif" w:hAnsi="PT Astra Serif"/>
        </w:rPr>
      </w:pPr>
    </w:p>
    <w:p w:rsidR="00030116" w:rsidRPr="002F1FFD" w:rsidRDefault="00030116" w:rsidP="00BD0EA1">
      <w:pPr>
        <w:pStyle w:val="BodyText2"/>
        <w:spacing w:line="240" w:lineRule="auto"/>
        <w:ind w:right="-2"/>
        <w:rPr>
          <w:rFonts w:ascii="PT Astra Serif" w:hAnsi="PT Astra Serif"/>
        </w:rPr>
      </w:pPr>
    </w:p>
    <w:p w:rsidR="0045425B" w:rsidRPr="002F1FFD" w:rsidRDefault="0045425B" w:rsidP="00BD0EA1">
      <w:pPr>
        <w:pStyle w:val="BodyText2"/>
        <w:spacing w:line="240" w:lineRule="auto"/>
        <w:ind w:right="-2"/>
        <w:rPr>
          <w:rFonts w:ascii="PT Astra Serif" w:hAnsi="PT Astra Serif"/>
        </w:rPr>
      </w:pPr>
    </w:p>
    <w:p w:rsidR="00FA6C30" w:rsidRPr="002F1FFD" w:rsidRDefault="00BD0EA1" w:rsidP="00BB4B34">
      <w:pPr>
        <w:jc w:val="both"/>
        <w:rPr>
          <w:rFonts w:ascii="PT Astra Serif" w:hAnsi="PT Astra Serif"/>
        </w:rPr>
      </w:pPr>
      <w:r w:rsidRPr="002F1FFD">
        <w:rPr>
          <w:rFonts w:ascii="PT Astra Serif" w:hAnsi="PT Astra Serif"/>
        </w:rPr>
        <w:t>Бурсина Диана Шарифулловна</w:t>
      </w:r>
    </w:p>
    <w:p w:rsidR="00D454CA" w:rsidRPr="002F1FFD" w:rsidRDefault="00D81669" w:rsidP="0067495E">
      <w:pPr>
        <w:jc w:val="both"/>
        <w:rPr>
          <w:rFonts w:ascii="PT Astra Serif" w:hAnsi="PT Astra Serif"/>
        </w:rPr>
      </w:pPr>
      <w:r w:rsidRPr="002F1FFD">
        <w:rPr>
          <w:rFonts w:ascii="PT Astra Serif" w:hAnsi="PT Astra Serif"/>
        </w:rPr>
        <w:t>(3522) 42-82-21 доб.7103</w:t>
      </w:r>
      <w:r w:rsidR="00BD0EA1" w:rsidRPr="002F1FFD">
        <w:rPr>
          <w:rFonts w:ascii="PT Astra Serif" w:hAnsi="PT Astra Serif"/>
        </w:rPr>
        <w:t>#</w:t>
      </w:r>
    </w:p>
    <w:p w:rsidR="0060449C" w:rsidRPr="002F1FFD" w:rsidRDefault="0060449C" w:rsidP="0060449C">
      <w:pPr>
        <w:overflowPunct/>
        <w:jc w:val="right"/>
        <w:textAlignment w:val="auto"/>
        <w:outlineLvl w:val="0"/>
        <w:rPr>
          <w:rFonts w:ascii="PT Astra Serif" w:hAnsi="PT Astra Serif" w:cs="PT Astra Serif"/>
          <w:sz w:val="28"/>
          <w:szCs w:val="28"/>
        </w:rPr>
      </w:pPr>
      <w:r w:rsidRPr="002F1FFD">
        <w:rPr>
          <w:rFonts w:ascii="PT Astra Serif" w:hAnsi="PT Astra Serif" w:cs="PT Astra Serif"/>
          <w:sz w:val="28"/>
          <w:szCs w:val="28"/>
        </w:rPr>
        <w:t xml:space="preserve">Приложение </w:t>
      </w:r>
      <w:r>
        <w:rPr>
          <w:rFonts w:ascii="PT Astra Serif" w:hAnsi="PT Astra Serif" w:cs="PT Astra Serif"/>
          <w:sz w:val="28"/>
          <w:szCs w:val="28"/>
        </w:rPr>
        <w:t>1</w:t>
      </w:r>
    </w:p>
    <w:p w:rsidR="0060449C" w:rsidRPr="002F1FFD" w:rsidRDefault="0060449C" w:rsidP="0060449C">
      <w:pPr>
        <w:overflowPunct/>
        <w:jc w:val="right"/>
        <w:textAlignment w:val="auto"/>
        <w:rPr>
          <w:rFonts w:ascii="PT Astra Serif" w:hAnsi="PT Astra Serif" w:cs="PT Astra Serif"/>
          <w:sz w:val="28"/>
          <w:szCs w:val="28"/>
        </w:rPr>
      </w:pPr>
      <w:r w:rsidRPr="002F1FFD">
        <w:rPr>
          <w:rFonts w:ascii="PT Astra Serif" w:hAnsi="PT Astra Serif" w:cs="PT Astra Serif"/>
          <w:sz w:val="28"/>
          <w:szCs w:val="28"/>
        </w:rPr>
        <w:t>к постановлению</w:t>
      </w:r>
    </w:p>
    <w:p w:rsidR="0060449C" w:rsidRPr="002F1FFD" w:rsidRDefault="0060449C" w:rsidP="0060449C">
      <w:pPr>
        <w:overflowPunct/>
        <w:jc w:val="right"/>
        <w:textAlignment w:val="auto"/>
        <w:rPr>
          <w:rFonts w:ascii="PT Astra Serif" w:hAnsi="PT Astra Serif" w:cs="PT Astra Serif"/>
          <w:sz w:val="28"/>
          <w:szCs w:val="28"/>
        </w:rPr>
      </w:pPr>
      <w:r w:rsidRPr="002F1FFD">
        <w:rPr>
          <w:rFonts w:ascii="PT Astra Serif" w:hAnsi="PT Astra Serif" w:cs="PT Astra Serif"/>
          <w:sz w:val="28"/>
          <w:szCs w:val="28"/>
        </w:rPr>
        <w:t>Администрации города Кургана</w:t>
      </w:r>
    </w:p>
    <w:p w:rsidR="0060449C" w:rsidRPr="002F1FFD" w:rsidRDefault="0060449C" w:rsidP="0060449C">
      <w:pPr>
        <w:overflowPunct/>
        <w:jc w:val="right"/>
        <w:textAlignment w:val="auto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от _________ 2023</w:t>
      </w:r>
      <w:r w:rsidRPr="002F1FFD">
        <w:rPr>
          <w:rFonts w:ascii="PT Astra Serif" w:hAnsi="PT Astra Serif" w:cs="PT Astra Serif"/>
          <w:sz w:val="28"/>
          <w:szCs w:val="28"/>
        </w:rPr>
        <w:t xml:space="preserve"> г. N _____</w:t>
      </w:r>
    </w:p>
    <w:p w:rsidR="0060449C" w:rsidRPr="002F1FFD" w:rsidRDefault="0060449C" w:rsidP="0060449C">
      <w:pPr>
        <w:overflowPunct/>
        <w:jc w:val="right"/>
        <w:textAlignment w:val="auto"/>
        <w:rPr>
          <w:rFonts w:ascii="PT Astra Serif" w:hAnsi="PT Astra Serif" w:cs="PT Astra Serif"/>
          <w:sz w:val="28"/>
          <w:szCs w:val="28"/>
        </w:rPr>
      </w:pPr>
      <w:r w:rsidRPr="002F1FFD">
        <w:rPr>
          <w:rFonts w:ascii="PT Astra Serif" w:hAnsi="PT Astra Serif" w:cs="PT Astra Serif"/>
          <w:sz w:val="28"/>
          <w:szCs w:val="28"/>
        </w:rPr>
        <w:t xml:space="preserve">«О внесении изменений и дополнений </w:t>
      </w:r>
    </w:p>
    <w:p w:rsidR="0060449C" w:rsidRPr="002F1FFD" w:rsidRDefault="0060449C" w:rsidP="0060449C">
      <w:pPr>
        <w:overflowPunct/>
        <w:jc w:val="right"/>
        <w:textAlignment w:val="auto"/>
        <w:rPr>
          <w:rFonts w:ascii="PT Astra Serif" w:hAnsi="PT Astra Serif" w:cs="PT Astra Serif"/>
          <w:sz w:val="28"/>
          <w:szCs w:val="28"/>
        </w:rPr>
      </w:pPr>
      <w:r w:rsidRPr="002F1FFD">
        <w:rPr>
          <w:rFonts w:ascii="PT Astra Serif" w:hAnsi="PT Astra Serif" w:cs="PT Astra Serif"/>
          <w:sz w:val="28"/>
          <w:szCs w:val="28"/>
        </w:rPr>
        <w:t>в постановление Администрации города Кургана</w:t>
      </w:r>
    </w:p>
    <w:p w:rsidR="0060449C" w:rsidRPr="002F1FFD" w:rsidRDefault="0060449C" w:rsidP="0060449C">
      <w:pPr>
        <w:overflowPunct/>
        <w:jc w:val="right"/>
        <w:textAlignment w:val="auto"/>
        <w:rPr>
          <w:rFonts w:ascii="PT Astra Serif" w:hAnsi="PT Astra Serif" w:cs="PT Astra Serif"/>
          <w:sz w:val="28"/>
          <w:szCs w:val="28"/>
        </w:rPr>
      </w:pPr>
      <w:r w:rsidRPr="002F1FFD">
        <w:rPr>
          <w:rFonts w:ascii="PT Astra Serif" w:hAnsi="PT Astra Serif" w:cs="PT Astra Serif"/>
          <w:sz w:val="28"/>
          <w:szCs w:val="28"/>
        </w:rPr>
        <w:t>от 16.10.2012 N 7600</w:t>
      </w:r>
      <w:r>
        <w:rPr>
          <w:rFonts w:ascii="PT Astra Serif" w:hAnsi="PT Astra Serif" w:cs="PT Astra Serif"/>
          <w:sz w:val="28"/>
          <w:szCs w:val="28"/>
        </w:rPr>
        <w:t xml:space="preserve"> </w:t>
      </w:r>
      <w:r w:rsidRPr="002F1FFD">
        <w:rPr>
          <w:rFonts w:ascii="PT Astra Serif" w:hAnsi="PT Astra Serif" w:cs="PT Astra Serif"/>
          <w:sz w:val="28"/>
          <w:szCs w:val="28"/>
        </w:rPr>
        <w:t>"Об утверждении</w:t>
      </w:r>
    </w:p>
    <w:p w:rsidR="0060449C" w:rsidRPr="002F1FFD" w:rsidRDefault="0060449C" w:rsidP="0060449C">
      <w:pPr>
        <w:overflowPunct/>
        <w:jc w:val="right"/>
        <w:textAlignment w:val="auto"/>
        <w:rPr>
          <w:rFonts w:ascii="PT Astra Serif" w:hAnsi="PT Astra Serif" w:cs="PT Astra Serif"/>
          <w:sz w:val="28"/>
          <w:szCs w:val="28"/>
        </w:rPr>
      </w:pPr>
      <w:r w:rsidRPr="002F1FFD">
        <w:rPr>
          <w:rFonts w:ascii="PT Astra Serif" w:hAnsi="PT Astra Serif" w:cs="PT Astra Serif"/>
          <w:sz w:val="28"/>
          <w:szCs w:val="28"/>
        </w:rPr>
        <w:t>Административного регламента</w:t>
      </w:r>
    </w:p>
    <w:p w:rsidR="0060449C" w:rsidRPr="002F1FFD" w:rsidRDefault="0060449C" w:rsidP="0060449C">
      <w:pPr>
        <w:overflowPunct/>
        <w:jc w:val="right"/>
        <w:textAlignment w:val="auto"/>
        <w:rPr>
          <w:rFonts w:ascii="PT Astra Serif" w:hAnsi="PT Astra Serif" w:cs="PT Astra Serif"/>
          <w:sz w:val="28"/>
          <w:szCs w:val="28"/>
        </w:rPr>
      </w:pPr>
      <w:r w:rsidRPr="002F1FFD">
        <w:rPr>
          <w:rFonts w:ascii="PT Astra Serif" w:hAnsi="PT Astra Serif" w:cs="PT Astra Serif"/>
          <w:sz w:val="28"/>
          <w:szCs w:val="28"/>
        </w:rPr>
        <w:t>предоставления Департаментом</w:t>
      </w:r>
    </w:p>
    <w:p w:rsidR="0060449C" w:rsidRPr="002F1FFD" w:rsidRDefault="0060449C" w:rsidP="0060449C">
      <w:pPr>
        <w:overflowPunct/>
        <w:jc w:val="right"/>
        <w:textAlignment w:val="auto"/>
        <w:rPr>
          <w:rFonts w:ascii="PT Astra Serif" w:hAnsi="PT Astra Serif" w:cs="PT Astra Serif"/>
          <w:sz w:val="28"/>
          <w:szCs w:val="28"/>
        </w:rPr>
      </w:pPr>
      <w:r w:rsidRPr="002F1FFD">
        <w:rPr>
          <w:rFonts w:ascii="PT Astra Serif" w:hAnsi="PT Astra Serif" w:cs="PT Astra Serif"/>
          <w:sz w:val="28"/>
          <w:szCs w:val="28"/>
        </w:rPr>
        <w:t>жилищно-коммунального хозяйства</w:t>
      </w:r>
    </w:p>
    <w:p w:rsidR="0060449C" w:rsidRPr="002F1FFD" w:rsidRDefault="0060449C" w:rsidP="0060449C">
      <w:pPr>
        <w:overflowPunct/>
        <w:jc w:val="right"/>
        <w:textAlignment w:val="auto"/>
        <w:rPr>
          <w:rFonts w:ascii="PT Astra Serif" w:hAnsi="PT Astra Serif" w:cs="PT Astra Serif"/>
          <w:sz w:val="28"/>
          <w:szCs w:val="28"/>
        </w:rPr>
      </w:pPr>
      <w:r w:rsidRPr="002F1FFD">
        <w:rPr>
          <w:rFonts w:ascii="PT Astra Serif" w:hAnsi="PT Astra Serif" w:cs="PT Astra Serif"/>
          <w:sz w:val="28"/>
          <w:szCs w:val="28"/>
        </w:rPr>
        <w:t>Администрации города Кургана</w:t>
      </w:r>
    </w:p>
    <w:p w:rsidR="0060449C" w:rsidRPr="002F1FFD" w:rsidRDefault="0060449C" w:rsidP="0060449C">
      <w:pPr>
        <w:overflowPunct/>
        <w:jc w:val="right"/>
        <w:textAlignment w:val="auto"/>
        <w:rPr>
          <w:rFonts w:ascii="PT Astra Serif" w:hAnsi="PT Astra Serif" w:cs="PT Astra Serif"/>
          <w:sz w:val="28"/>
          <w:szCs w:val="28"/>
        </w:rPr>
      </w:pPr>
      <w:r w:rsidRPr="002F1FFD">
        <w:rPr>
          <w:rFonts w:ascii="PT Astra Serif" w:hAnsi="PT Astra Serif" w:cs="PT Astra Serif"/>
          <w:sz w:val="28"/>
          <w:szCs w:val="28"/>
        </w:rPr>
        <w:t>муниципальной услуги</w:t>
      </w:r>
    </w:p>
    <w:p w:rsidR="0060449C" w:rsidRPr="002F1FFD" w:rsidRDefault="0060449C" w:rsidP="0060449C">
      <w:pPr>
        <w:jc w:val="right"/>
        <w:rPr>
          <w:rFonts w:ascii="PT Astra Serif" w:hAnsi="PT Astra Serif"/>
          <w:sz w:val="28"/>
        </w:rPr>
      </w:pPr>
      <w:r w:rsidRPr="002F1FFD">
        <w:rPr>
          <w:rFonts w:ascii="PT Astra Serif" w:hAnsi="PT Astra Serif"/>
          <w:sz w:val="28"/>
        </w:rPr>
        <w:t>«Приватизация жилых помещений,</w:t>
      </w:r>
    </w:p>
    <w:p w:rsidR="0060449C" w:rsidRPr="002F1FFD" w:rsidRDefault="0060449C" w:rsidP="0060449C">
      <w:pPr>
        <w:jc w:val="right"/>
        <w:rPr>
          <w:rFonts w:ascii="PT Astra Serif" w:hAnsi="PT Astra Serif"/>
          <w:sz w:val="28"/>
        </w:rPr>
      </w:pPr>
      <w:r w:rsidRPr="002F1FFD">
        <w:rPr>
          <w:rFonts w:ascii="PT Astra Serif" w:hAnsi="PT Astra Serif"/>
          <w:sz w:val="28"/>
        </w:rPr>
        <w:t xml:space="preserve"> находящихся в муниципальной собственности</w:t>
      </w:r>
    </w:p>
    <w:p w:rsidR="0060449C" w:rsidRPr="002F1FFD" w:rsidRDefault="0060449C" w:rsidP="0060449C">
      <w:pPr>
        <w:jc w:val="right"/>
        <w:rPr>
          <w:rFonts w:ascii="PT Astra Serif" w:hAnsi="PT Astra Serif"/>
          <w:sz w:val="28"/>
        </w:rPr>
      </w:pPr>
      <w:r w:rsidRPr="002F1FFD">
        <w:rPr>
          <w:rFonts w:ascii="PT Astra Serif" w:hAnsi="PT Astra Serif"/>
          <w:sz w:val="28"/>
        </w:rPr>
        <w:t xml:space="preserve"> города Кургана, а также передача в</w:t>
      </w:r>
    </w:p>
    <w:p w:rsidR="0060449C" w:rsidRPr="002F1FFD" w:rsidRDefault="0060449C" w:rsidP="0060449C">
      <w:pPr>
        <w:jc w:val="right"/>
        <w:rPr>
          <w:rFonts w:ascii="PT Astra Serif" w:hAnsi="PT Astra Serif"/>
          <w:sz w:val="28"/>
        </w:rPr>
      </w:pPr>
      <w:r w:rsidRPr="002F1FFD">
        <w:rPr>
          <w:rFonts w:ascii="PT Astra Serif" w:hAnsi="PT Astra Serif"/>
          <w:sz w:val="28"/>
        </w:rPr>
        <w:t xml:space="preserve"> муниципальную собственность </w:t>
      </w:r>
    </w:p>
    <w:p w:rsidR="0060449C" w:rsidRPr="002F1FFD" w:rsidRDefault="0060449C" w:rsidP="0060449C">
      <w:pPr>
        <w:jc w:val="right"/>
        <w:rPr>
          <w:rFonts w:ascii="PT Astra Serif" w:hAnsi="PT Astra Serif"/>
          <w:sz w:val="28"/>
        </w:rPr>
      </w:pPr>
      <w:r w:rsidRPr="002F1FFD">
        <w:rPr>
          <w:rFonts w:ascii="PT Astra Serif" w:hAnsi="PT Astra Serif"/>
          <w:sz w:val="28"/>
        </w:rPr>
        <w:t xml:space="preserve">города Кургана  жилых помещений, </w:t>
      </w:r>
    </w:p>
    <w:p w:rsidR="0060449C" w:rsidRPr="002F1FFD" w:rsidRDefault="0060449C" w:rsidP="0060449C">
      <w:pPr>
        <w:jc w:val="right"/>
        <w:rPr>
          <w:rFonts w:ascii="PT Astra Serif" w:hAnsi="PT Astra Serif"/>
          <w:sz w:val="28"/>
        </w:rPr>
      </w:pPr>
      <w:r w:rsidRPr="002F1FFD">
        <w:rPr>
          <w:rFonts w:ascii="PT Astra Serif" w:hAnsi="PT Astra Serif"/>
          <w:sz w:val="28"/>
        </w:rPr>
        <w:t>приватизированных гражданами»</w:t>
      </w:r>
    </w:p>
    <w:p w:rsidR="00A374A5" w:rsidRDefault="00A374A5" w:rsidP="0067495E">
      <w:pPr>
        <w:jc w:val="both"/>
        <w:rPr>
          <w:rFonts w:ascii="PT Astra Serif" w:hAnsi="PT Astra Serif"/>
        </w:rPr>
      </w:pPr>
    </w:p>
    <w:p w:rsidR="0060449C" w:rsidRDefault="0060449C" w:rsidP="0067495E">
      <w:pPr>
        <w:jc w:val="both"/>
        <w:rPr>
          <w:rFonts w:ascii="PT Astra Serif" w:hAnsi="PT Astra Serif"/>
        </w:rPr>
      </w:pPr>
    </w:p>
    <w:p w:rsidR="0060449C" w:rsidRPr="00EE1316" w:rsidRDefault="0060449C" w:rsidP="0060449C">
      <w:pPr>
        <w:jc w:val="center"/>
        <w:rPr>
          <w:rFonts w:ascii="PT Astra Serif" w:hAnsi="PT Astra Serif"/>
          <w:color w:val="000000"/>
          <w:spacing w:val="-9"/>
          <w:sz w:val="28"/>
          <w:szCs w:val="28"/>
        </w:rPr>
      </w:pPr>
      <w:r w:rsidRPr="00EE1316">
        <w:rPr>
          <w:rFonts w:ascii="PT Astra Serif" w:hAnsi="PT Astra Serif"/>
          <w:b/>
          <w:bCs/>
          <w:color w:val="000000"/>
          <w:spacing w:val="-9"/>
          <w:sz w:val="28"/>
          <w:szCs w:val="28"/>
        </w:rPr>
        <w:t xml:space="preserve">«Глава </w:t>
      </w:r>
      <w:r>
        <w:rPr>
          <w:rFonts w:ascii="PT Astra Serif" w:hAnsi="PT Astra Serif"/>
          <w:b/>
          <w:bCs/>
          <w:color w:val="000000"/>
          <w:spacing w:val="-9"/>
          <w:sz w:val="28"/>
          <w:szCs w:val="28"/>
        </w:rPr>
        <w:t>6</w:t>
      </w:r>
      <w:r w:rsidRPr="00EE1316">
        <w:rPr>
          <w:rFonts w:ascii="PT Astra Serif" w:hAnsi="PT Astra Serif"/>
          <w:b/>
          <w:bCs/>
          <w:color w:val="000000"/>
          <w:spacing w:val="-9"/>
          <w:sz w:val="28"/>
          <w:szCs w:val="28"/>
        </w:rPr>
        <w:t>. Особенности выполнения</w:t>
      </w:r>
    </w:p>
    <w:p w:rsidR="0060449C" w:rsidRPr="00EE1316" w:rsidRDefault="0060449C" w:rsidP="0060449C">
      <w:pPr>
        <w:ind w:firstLine="720"/>
        <w:jc w:val="center"/>
        <w:rPr>
          <w:rFonts w:ascii="PT Astra Serif" w:hAnsi="PT Astra Serif"/>
          <w:b/>
          <w:bCs/>
          <w:color w:val="000000"/>
          <w:spacing w:val="-9"/>
          <w:sz w:val="28"/>
          <w:szCs w:val="28"/>
        </w:rPr>
      </w:pPr>
      <w:r w:rsidRPr="00EE1316">
        <w:rPr>
          <w:rFonts w:ascii="PT Astra Serif" w:hAnsi="PT Astra Serif"/>
          <w:b/>
          <w:bCs/>
          <w:color w:val="000000"/>
          <w:spacing w:val="-9"/>
          <w:sz w:val="28"/>
          <w:szCs w:val="28"/>
        </w:rPr>
        <w:t>административных процедур в МФЦ</w:t>
      </w:r>
    </w:p>
    <w:p w:rsidR="0060449C" w:rsidRPr="00EE1316" w:rsidRDefault="0060449C" w:rsidP="0060449C">
      <w:pPr>
        <w:ind w:firstLine="720"/>
        <w:jc w:val="center"/>
        <w:rPr>
          <w:rFonts w:ascii="PT Astra Serif" w:hAnsi="PT Astra Serif"/>
          <w:color w:val="000000"/>
          <w:spacing w:val="-9"/>
          <w:sz w:val="28"/>
          <w:szCs w:val="28"/>
        </w:rPr>
      </w:pPr>
    </w:p>
    <w:p w:rsidR="0060449C" w:rsidRPr="00EE1316" w:rsidRDefault="0060449C" w:rsidP="0060449C">
      <w:pPr>
        <w:ind w:firstLine="720"/>
        <w:jc w:val="both"/>
        <w:rPr>
          <w:rFonts w:ascii="PT Astra Serif" w:hAnsi="PT Astra Serif"/>
          <w:color w:val="000000"/>
          <w:spacing w:val="-9"/>
          <w:sz w:val="28"/>
          <w:szCs w:val="28"/>
        </w:rPr>
      </w:pPr>
      <w:r>
        <w:rPr>
          <w:rFonts w:ascii="PT Astra Serif" w:hAnsi="PT Astra Serif"/>
          <w:color w:val="000000"/>
          <w:spacing w:val="-9"/>
          <w:sz w:val="28"/>
          <w:szCs w:val="28"/>
        </w:rPr>
        <w:t>5</w:t>
      </w:r>
      <w:r w:rsidR="005332D7">
        <w:rPr>
          <w:rFonts w:ascii="PT Astra Serif" w:hAnsi="PT Astra Serif"/>
          <w:color w:val="000000"/>
          <w:spacing w:val="-9"/>
          <w:sz w:val="28"/>
          <w:szCs w:val="28"/>
        </w:rPr>
        <w:t>9</w:t>
      </w:r>
      <w:r w:rsidRPr="00EE1316">
        <w:rPr>
          <w:rFonts w:ascii="PT Astra Serif" w:hAnsi="PT Astra Serif"/>
          <w:color w:val="000000"/>
          <w:spacing w:val="-9"/>
          <w:sz w:val="28"/>
          <w:szCs w:val="28"/>
        </w:rPr>
        <w:t>¹. Предоставление муниципальной услуги в полном объеме МФЦ не осуществляется.</w:t>
      </w:r>
    </w:p>
    <w:p w:rsidR="0060449C" w:rsidRPr="00EE1316" w:rsidRDefault="0060449C" w:rsidP="0060449C">
      <w:pPr>
        <w:ind w:firstLine="720"/>
        <w:jc w:val="both"/>
        <w:rPr>
          <w:rFonts w:ascii="PT Astra Serif" w:hAnsi="PT Astra Serif"/>
          <w:color w:val="000000"/>
          <w:spacing w:val="-9"/>
          <w:sz w:val="28"/>
          <w:szCs w:val="28"/>
        </w:rPr>
      </w:pPr>
      <w:r>
        <w:rPr>
          <w:rFonts w:ascii="PT Astra Serif" w:hAnsi="PT Astra Serif"/>
          <w:color w:val="000000"/>
          <w:spacing w:val="-9"/>
          <w:sz w:val="28"/>
          <w:szCs w:val="28"/>
        </w:rPr>
        <w:t>5</w:t>
      </w:r>
      <w:r w:rsidR="005332D7">
        <w:rPr>
          <w:rFonts w:ascii="PT Astra Serif" w:hAnsi="PT Astra Serif"/>
          <w:color w:val="000000"/>
          <w:spacing w:val="-9"/>
          <w:sz w:val="28"/>
          <w:szCs w:val="28"/>
        </w:rPr>
        <w:t>9</w:t>
      </w:r>
      <w:r w:rsidRPr="00EE1316">
        <w:rPr>
          <w:rFonts w:ascii="PT Astra Serif" w:hAnsi="PT Astra Serif"/>
          <w:color w:val="000000"/>
          <w:spacing w:val="-9"/>
          <w:sz w:val="28"/>
          <w:szCs w:val="28"/>
          <w:vertAlign w:val="superscript"/>
        </w:rPr>
        <w:t>2</w:t>
      </w:r>
      <w:r w:rsidRPr="00EE1316">
        <w:rPr>
          <w:rFonts w:ascii="PT Astra Serif" w:hAnsi="PT Astra Serif"/>
          <w:color w:val="000000"/>
          <w:spacing w:val="-9"/>
          <w:sz w:val="28"/>
          <w:szCs w:val="28"/>
        </w:rPr>
        <w:t>. Предоставление муниципальной услуги МФЦ посредством комплексного запроса не осуществляется.</w:t>
      </w:r>
    </w:p>
    <w:p w:rsidR="0060449C" w:rsidRPr="00EE1316" w:rsidRDefault="0060449C" w:rsidP="0060449C">
      <w:pPr>
        <w:ind w:firstLine="720"/>
        <w:jc w:val="both"/>
        <w:rPr>
          <w:rFonts w:ascii="PT Astra Serif" w:hAnsi="PT Astra Serif"/>
          <w:color w:val="000000"/>
          <w:spacing w:val="-9"/>
          <w:sz w:val="28"/>
          <w:szCs w:val="28"/>
        </w:rPr>
      </w:pPr>
      <w:r>
        <w:rPr>
          <w:rFonts w:ascii="PT Astra Serif" w:hAnsi="PT Astra Serif"/>
          <w:color w:val="000000"/>
          <w:spacing w:val="-9"/>
          <w:sz w:val="28"/>
          <w:szCs w:val="28"/>
        </w:rPr>
        <w:t>5</w:t>
      </w:r>
      <w:r w:rsidR="005332D7">
        <w:rPr>
          <w:rFonts w:ascii="PT Astra Serif" w:hAnsi="PT Astra Serif"/>
          <w:color w:val="000000"/>
          <w:spacing w:val="-9"/>
          <w:sz w:val="28"/>
          <w:szCs w:val="28"/>
        </w:rPr>
        <w:t>9</w:t>
      </w:r>
      <w:r w:rsidRPr="00EE1316">
        <w:rPr>
          <w:rFonts w:ascii="PT Astra Serif" w:hAnsi="PT Astra Serif"/>
          <w:color w:val="000000"/>
          <w:spacing w:val="-9"/>
          <w:sz w:val="28"/>
          <w:szCs w:val="28"/>
          <w:vertAlign w:val="superscript"/>
        </w:rPr>
        <w:t>3</w:t>
      </w:r>
      <w:r w:rsidRPr="00EE1316">
        <w:rPr>
          <w:rFonts w:ascii="PT Astra Serif" w:hAnsi="PT Astra Serif"/>
          <w:color w:val="000000"/>
          <w:spacing w:val="-9"/>
          <w:sz w:val="28"/>
          <w:szCs w:val="28"/>
        </w:rPr>
        <w:t>. Предоставление муниципальной услуги в МФЦ включает в себя следующие административные процедуры:</w:t>
      </w:r>
    </w:p>
    <w:p w:rsidR="0060449C" w:rsidRPr="00EE1316" w:rsidRDefault="0060449C" w:rsidP="0060449C">
      <w:pPr>
        <w:ind w:firstLine="720"/>
        <w:jc w:val="both"/>
        <w:rPr>
          <w:rFonts w:ascii="PT Astra Serif" w:hAnsi="PT Astra Serif"/>
          <w:color w:val="000000"/>
          <w:spacing w:val="-9"/>
          <w:sz w:val="28"/>
          <w:szCs w:val="28"/>
        </w:rPr>
      </w:pPr>
      <w:r w:rsidRPr="00EE1316">
        <w:rPr>
          <w:rFonts w:ascii="PT Astra Serif" w:hAnsi="PT Astra Serif"/>
          <w:color w:val="000000"/>
          <w:spacing w:val="-9"/>
          <w:sz w:val="28"/>
          <w:szCs w:val="28"/>
        </w:rPr>
        <w:t>1) информирование заявителя о порядке предоставления муниципальной услуги в МФЦ, о ходе предоставления муниципальной услуги, по иным вопросам, связанным с предоставлением муниципальной услуги, а также консультирование граждан о порядке предоставления муниципальной услуги в МФЦ;</w:t>
      </w:r>
    </w:p>
    <w:p w:rsidR="0060449C" w:rsidRPr="00EE1316" w:rsidRDefault="0060449C" w:rsidP="0060449C">
      <w:pPr>
        <w:ind w:firstLine="720"/>
        <w:jc w:val="both"/>
        <w:rPr>
          <w:rFonts w:ascii="PT Astra Serif" w:hAnsi="PT Astra Serif"/>
          <w:color w:val="000000"/>
          <w:spacing w:val="-9"/>
          <w:sz w:val="28"/>
          <w:szCs w:val="28"/>
        </w:rPr>
      </w:pPr>
      <w:r w:rsidRPr="00EE1316">
        <w:rPr>
          <w:rFonts w:ascii="PT Astra Serif" w:hAnsi="PT Astra Serif"/>
          <w:color w:val="000000"/>
          <w:spacing w:val="-9"/>
          <w:sz w:val="28"/>
          <w:szCs w:val="28"/>
        </w:rPr>
        <w:t>2) прием заявления о предоставлении муниципальной услуги и иных документов, необходимых для предоставления муниципальной услуги;</w:t>
      </w:r>
    </w:p>
    <w:p w:rsidR="0060449C" w:rsidRPr="00EE1316" w:rsidRDefault="0060449C" w:rsidP="0060449C">
      <w:pPr>
        <w:ind w:firstLine="720"/>
        <w:jc w:val="both"/>
        <w:rPr>
          <w:rFonts w:ascii="PT Astra Serif" w:hAnsi="PT Astra Serif"/>
          <w:color w:val="000000"/>
          <w:spacing w:val="-9"/>
          <w:sz w:val="28"/>
          <w:szCs w:val="28"/>
        </w:rPr>
      </w:pPr>
      <w:r>
        <w:rPr>
          <w:rFonts w:ascii="PT Astra Serif" w:hAnsi="PT Astra Serif"/>
          <w:color w:val="000000"/>
          <w:spacing w:val="-9"/>
          <w:sz w:val="28"/>
          <w:szCs w:val="28"/>
        </w:rPr>
        <w:t>5</w:t>
      </w:r>
      <w:r w:rsidR="005332D7">
        <w:rPr>
          <w:rFonts w:ascii="PT Astra Serif" w:hAnsi="PT Astra Serif"/>
          <w:color w:val="000000"/>
          <w:spacing w:val="-9"/>
          <w:sz w:val="28"/>
          <w:szCs w:val="28"/>
        </w:rPr>
        <w:t>9</w:t>
      </w:r>
      <w:r w:rsidRPr="00EE1316">
        <w:rPr>
          <w:rFonts w:ascii="PT Astra Serif" w:hAnsi="PT Astra Serif"/>
          <w:color w:val="000000"/>
          <w:spacing w:val="-9"/>
          <w:sz w:val="28"/>
          <w:szCs w:val="28"/>
          <w:vertAlign w:val="superscript"/>
        </w:rPr>
        <w:t>4</w:t>
      </w:r>
      <w:r w:rsidRPr="00EE1316">
        <w:rPr>
          <w:rFonts w:ascii="PT Astra Serif" w:hAnsi="PT Astra Serif"/>
          <w:color w:val="000000"/>
          <w:spacing w:val="-9"/>
          <w:sz w:val="28"/>
          <w:szCs w:val="28"/>
        </w:rPr>
        <w:t>. Информирование заявителя о порядке предоставления муниципальной услуги в МФЦ, о ходе выполнения запроса о предоставлении муниципальной услуги или о готовности результата предоставления муниципальной услуги, осуществляется:</w:t>
      </w:r>
    </w:p>
    <w:p w:rsidR="0060449C" w:rsidRPr="00EE1316" w:rsidRDefault="0060449C" w:rsidP="0060449C">
      <w:pPr>
        <w:ind w:firstLine="720"/>
        <w:jc w:val="both"/>
        <w:rPr>
          <w:rFonts w:ascii="PT Astra Serif" w:hAnsi="PT Astra Serif"/>
          <w:color w:val="000000"/>
          <w:spacing w:val="-9"/>
          <w:sz w:val="28"/>
          <w:szCs w:val="28"/>
        </w:rPr>
      </w:pPr>
      <w:r w:rsidRPr="00EE1316">
        <w:rPr>
          <w:rFonts w:ascii="PT Astra Serif" w:hAnsi="PT Astra Serif"/>
          <w:color w:val="000000"/>
          <w:spacing w:val="-9"/>
          <w:sz w:val="28"/>
          <w:szCs w:val="28"/>
        </w:rPr>
        <w:t>1) в ходе личного приема гражданина;</w:t>
      </w:r>
    </w:p>
    <w:p w:rsidR="0060449C" w:rsidRPr="00EE1316" w:rsidRDefault="0060449C" w:rsidP="0060449C">
      <w:pPr>
        <w:ind w:firstLine="720"/>
        <w:jc w:val="both"/>
        <w:rPr>
          <w:rFonts w:ascii="PT Astra Serif" w:hAnsi="PT Astra Serif"/>
          <w:color w:val="000000"/>
          <w:spacing w:val="-9"/>
          <w:sz w:val="28"/>
          <w:szCs w:val="28"/>
        </w:rPr>
      </w:pPr>
      <w:r w:rsidRPr="00EE1316">
        <w:rPr>
          <w:rFonts w:ascii="PT Astra Serif" w:hAnsi="PT Astra Serif"/>
          <w:color w:val="000000"/>
          <w:spacing w:val="-9"/>
          <w:sz w:val="28"/>
          <w:szCs w:val="28"/>
        </w:rPr>
        <w:t>2) по телефону;</w:t>
      </w:r>
    </w:p>
    <w:p w:rsidR="0060449C" w:rsidRPr="00EE1316" w:rsidRDefault="0060449C" w:rsidP="0060449C">
      <w:pPr>
        <w:ind w:firstLine="720"/>
        <w:jc w:val="both"/>
        <w:rPr>
          <w:rFonts w:ascii="PT Astra Serif" w:hAnsi="PT Astra Serif"/>
          <w:color w:val="000000"/>
          <w:spacing w:val="-9"/>
          <w:sz w:val="28"/>
          <w:szCs w:val="28"/>
        </w:rPr>
      </w:pPr>
      <w:r w:rsidRPr="00EE1316">
        <w:rPr>
          <w:rFonts w:ascii="PT Astra Serif" w:hAnsi="PT Astra Serif"/>
          <w:color w:val="000000"/>
          <w:spacing w:val="-9"/>
          <w:sz w:val="28"/>
          <w:szCs w:val="28"/>
        </w:rPr>
        <w:t xml:space="preserve">3) по адресу электронной почты: </w:t>
      </w:r>
      <w:proofErr w:type="spellStart"/>
      <w:r w:rsidRPr="00EE1316">
        <w:rPr>
          <w:rFonts w:ascii="PT Astra Serif" w:hAnsi="PT Astra Serif"/>
          <w:color w:val="000000"/>
          <w:spacing w:val="-9"/>
          <w:sz w:val="28"/>
          <w:szCs w:val="28"/>
        </w:rPr>
        <w:t>mfc@kurganobl.ru</w:t>
      </w:r>
      <w:proofErr w:type="spellEnd"/>
      <w:r w:rsidRPr="00EE1316">
        <w:rPr>
          <w:rFonts w:ascii="PT Astra Serif" w:hAnsi="PT Astra Serif"/>
          <w:color w:val="000000"/>
          <w:spacing w:val="-9"/>
          <w:sz w:val="28"/>
          <w:szCs w:val="28"/>
        </w:rPr>
        <w:t>.</w:t>
      </w:r>
    </w:p>
    <w:p w:rsidR="0060449C" w:rsidRPr="00EE1316" w:rsidRDefault="0060449C" w:rsidP="0060449C">
      <w:pPr>
        <w:ind w:firstLine="720"/>
        <w:jc w:val="both"/>
        <w:rPr>
          <w:rFonts w:ascii="PT Astra Serif" w:hAnsi="PT Astra Serif"/>
          <w:color w:val="000000"/>
          <w:spacing w:val="-9"/>
          <w:sz w:val="28"/>
          <w:szCs w:val="28"/>
        </w:rPr>
      </w:pPr>
      <w:r>
        <w:rPr>
          <w:rFonts w:ascii="PT Astra Serif" w:hAnsi="PT Astra Serif"/>
          <w:color w:val="000000"/>
          <w:spacing w:val="-9"/>
          <w:sz w:val="28"/>
          <w:szCs w:val="28"/>
        </w:rPr>
        <w:t>5</w:t>
      </w:r>
      <w:r w:rsidR="005332D7">
        <w:rPr>
          <w:rFonts w:ascii="PT Astra Serif" w:hAnsi="PT Astra Serif"/>
          <w:color w:val="000000"/>
          <w:spacing w:val="-9"/>
          <w:sz w:val="28"/>
          <w:szCs w:val="28"/>
        </w:rPr>
        <w:t>9</w:t>
      </w:r>
      <w:r w:rsidRPr="00EE1316">
        <w:rPr>
          <w:rFonts w:ascii="PT Astra Serif" w:hAnsi="PT Astra Serif"/>
          <w:color w:val="000000"/>
          <w:spacing w:val="-9"/>
          <w:sz w:val="28"/>
          <w:szCs w:val="28"/>
          <w:vertAlign w:val="superscript"/>
        </w:rPr>
        <w:t>5</w:t>
      </w:r>
      <w:r w:rsidRPr="00EE1316">
        <w:rPr>
          <w:rFonts w:ascii="PT Astra Serif" w:hAnsi="PT Astra Serif"/>
          <w:color w:val="000000"/>
          <w:spacing w:val="-9"/>
          <w:sz w:val="28"/>
          <w:szCs w:val="28"/>
        </w:rPr>
        <w:t>. При приеме заявления о предоставлении муниципальной услуги и иных документов, необходимых для предоставления муниципальной услуги, специалист по обработке документов МФЦ (далее - специалист МФЦ):</w:t>
      </w:r>
    </w:p>
    <w:p w:rsidR="0060449C" w:rsidRPr="00EE1316" w:rsidRDefault="0060449C" w:rsidP="0060449C">
      <w:pPr>
        <w:ind w:firstLine="720"/>
        <w:jc w:val="both"/>
        <w:rPr>
          <w:rFonts w:ascii="PT Astra Serif" w:hAnsi="PT Astra Serif"/>
          <w:color w:val="000000"/>
          <w:spacing w:val="-9"/>
          <w:sz w:val="28"/>
          <w:szCs w:val="28"/>
        </w:rPr>
      </w:pPr>
      <w:r w:rsidRPr="00EE1316">
        <w:rPr>
          <w:rFonts w:ascii="PT Astra Serif" w:hAnsi="PT Astra Serif"/>
          <w:color w:val="000000"/>
          <w:spacing w:val="-9"/>
          <w:sz w:val="28"/>
          <w:szCs w:val="28"/>
        </w:rPr>
        <w:t>- устанавливает личность заявителя (представителя заявителя) на основании документа удостоверяющего личность;</w:t>
      </w:r>
    </w:p>
    <w:p w:rsidR="0060449C" w:rsidRPr="00EE1316" w:rsidRDefault="0060449C" w:rsidP="0060449C">
      <w:pPr>
        <w:ind w:firstLine="720"/>
        <w:jc w:val="both"/>
        <w:rPr>
          <w:rFonts w:ascii="PT Astra Serif" w:hAnsi="PT Astra Serif"/>
          <w:color w:val="000000"/>
          <w:spacing w:val="-9"/>
          <w:sz w:val="28"/>
          <w:szCs w:val="28"/>
        </w:rPr>
      </w:pPr>
      <w:r w:rsidRPr="00EE1316">
        <w:rPr>
          <w:rFonts w:ascii="PT Astra Serif" w:hAnsi="PT Astra Serif"/>
          <w:color w:val="000000"/>
          <w:spacing w:val="-9"/>
          <w:sz w:val="28"/>
          <w:szCs w:val="28"/>
        </w:rPr>
        <w:t>- проверяет документы, подтверждающие полномочия представителя заявителя (в случае, если заявление и документы, необходимые для предоставления муниципальной услуги, подаются представителем заявителя);</w:t>
      </w:r>
    </w:p>
    <w:p w:rsidR="0060449C" w:rsidRPr="00EE1316" w:rsidRDefault="0060449C" w:rsidP="0060449C">
      <w:pPr>
        <w:ind w:firstLine="720"/>
        <w:jc w:val="both"/>
        <w:rPr>
          <w:rFonts w:ascii="PT Astra Serif" w:hAnsi="PT Astra Serif"/>
          <w:color w:val="000000"/>
          <w:spacing w:val="-9"/>
          <w:sz w:val="28"/>
          <w:szCs w:val="28"/>
        </w:rPr>
      </w:pPr>
      <w:r w:rsidRPr="00EE1316">
        <w:rPr>
          <w:rFonts w:ascii="PT Astra Serif" w:hAnsi="PT Astra Serif"/>
          <w:color w:val="000000"/>
          <w:spacing w:val="-9"/>
          <w:sz w:val="28"/>
          <w:szCs w:val="28"/>
        </w:rPr>
        <w:t>- регистрирует заявление и документы, необходимые для предоставления муниципальной услуги в Автоматизированной информационной системе МФЦ (далее - АИС МФЦ). В случае, если регистрация в АИС МФЦ невозможна по техническим причинам, регистрирует заявление и документы на бумажном носителе;</w:t>
      </w:r>
    </w:p>
    <w:p w:rsidR="0060449C" w:rsidRPr="00EE1316" w:rsidRDefault="0060449C" w:rsidP="0060449C">
      <w:pPr>
        <w:ind w:firstLine="720"/>
        <w:jc w:val="both"/>
        <w:rPr>
          <w:rFonts w:ascii="PT Astra Serif" w:hAnsi="PT Astra Serif"/>
          <w:color w:val="000000"/>
          <w:spacing w:val="-9"/>
          <w:sz w:val="28"/>
          <w:szCs w:val="28"/>
        </w:rPr>
      </w:pPr>
      <w:r w:rsidRPr="00EE1316">
        <w:rPr>
          <w:rFonts w:ascii="PT Astra Serif" w:hAnsi="PT Astra Serif"/>
          <w:color w:val="000000"/>
          <w:spacing w:val="-9"/>
          <w:sz w:val="28"/>
          <w:szCs w:val="28"/>
        </w:rPr>
        <w:t>- формирует в двух экземплярах расписку о получении документов, необходимых для предоставления муниципальной услуги. В расписке указывается номер и дата регистрации заявления и документов, необходимых для предоставления муниципальной услуги заявителю. Расписка подписывается специалистом МФЦ и заявителем. Один экземпляр расписки передается заявителю, а второй экземпляр расписки остается для хранения в МФЦ;</w:t>
      </w:r>
    </w:p>
    <w:p w:rsidR="0060449C" w:rsidRPr="00743D5F" w:rsidRDefault="0060449C" w:rsidP="0060449C">
      <w:pPr>
        <w:ind w:firstLine="720"/>
        <w:jc w:val="both"/>
        <w:rPr>
          <w:rFonts w:ascii="PT Astra Serif" w:hAnsi="PT Astra Serif"/>
          <w:spacing w:val="-9"/>
          <w:sz w:val="28"/>
          <w:szCs w:val="28"/>
        </w:rPr>
      </w:pPr>
      <w:r w:rsidRPr="00EE1316">
        <w:rPr>
          <w:rFonts w:ascii="PT Astra Serif" w:hAnsi="PT Astra Serif"/>
          <w:color w:val="000000"/>
          <w:spacing w:val="-9"/>
          <w:sz w:val="28"/>
          <w:szCs w:val="28"/>
        </w:rPr>
        <w:t xml:space="preserve">- формирует комплект документов согласно перечню, указанному в пункте 11 настоящего Административного регламента, для передачи их в </w:t>
      </w:r>
      <w:r w:rsidRPr="00743D5F">
        <w:rPr>
          <w:rFonts w:ascii="PT Astra Serif" w:hAnsi="PT Astra Serif"/>
          <w:spacing w:val="-9"/>
          <w:sz w:val="28"/>
          <w:szCs w:val="28"/>
        </w:rPr>
        <w:t>Департамент, для рассмотрения и принятия решения о предоставлении муниципальной услуги.</w:t>
      </w:r>
    </w:p>
    <w:p w:rsidR="0060449C" w:rsidRPr="00EE1316" w:rsidRDefault="0060449C" w:rsidP="0060449C">
      <w:pPr>
        <w:ind w:firstLine="720"/>
        <w:jc w:val="both"/>
        <w:rPr>
          <w:rFonts w:ascii="PT Astra Serif" w:hAnsi="PT Astra Serif"/>
          <w:color w:val="000000"/>
          <w:spacing w:val="-9"/>
          <w:sz w:val="28"/>
          <w:szCs w:val="28"/>
        </w:rPr>
      </w:pPr>
      <w:r>
        <w:rPr>
          <w:rFonts w:ascii="PT Astra Serif" w:hAnsi="PT Astra Serif"/>
          <w:color w:val="000000"/>
          <w:spacing w:val="-9"/>
          <w:sz w:val="28"/>
          <w:szCs w:val="28"/>
        </w:rPr>
        <w:t>5</w:t>
      </w:r>
      <w:r w:rsidR="005332D7">
        <w:rPr>
          <w:rFonts w:ascii="PT Astra Serif" w:hAnsi="PT Astra Serif"/>
          <w:color w:val="000000"/>
          <w:spacing w:val="-9"/>
          <w:sz w:val="28"/>
          <w:szCs w:val="28"/>
        </w:rPr>
        <w:t>9</w:t>
      </w:r>
      <w:r w:rsidRPr="00EE1316">
        <w:rPr>
          <w:rFonts w:ascii="PT Astra Serif" w:hAnsi="PT Astra Serif"/>
          <w:color w:val="000000"/>
          <w:spacing w:val="-9"/>
          <w:sz w:val="28"/>
          <w:szCs w:val="28"/>
          <w:vertAlign w:val="superscript"/>
        </w:rPr>
        <w:t>6</w:t>
      </w:r>
      <w:r w:rsidR="00D232EE">
        <w:rPr>
          <w:rFonts w:ascii="PT Astra Serif" w:hAnsi="PT Astra Serif"/>
          <w:color w:val="000000"/>
          <w:spacing w:val="-9"/>
          <w:sz w:val="28"/>
          <w:szCs w:val="28"/>
        </w:rPr>
        <w:t xml:space="preserve">. </w:t>
      </w:r>
      <w:r w:rsidRPr="00EE1316">
        <w:rPr>
          <w:rFonts w:ascii="PT Astra Serif" w:hAnsi="PT Astra Serif"/>
          <w:color w:val="000000"/>
          <w:spacing w:val="-9"/>
          <w:sz w:val="28"/>
          <w:szCs w:val="28"/>
        </w:rPr>
        <w:t>Формирование и направление специалистами МФЦ межведомственного запроса в органы, предоставляющие государственные и муниципальные услуги, в иные органы государственной власти, органы местного самоуправления и организации, участвующие в предоставлении государственных и муниципальных услуг, не предусмотрено.</w:t>
      </w:r>
    </w:p>
    <w:p w:rsidR="0060449C" w:rsidRPr="00EE1316" w:rsidRDefault="0060449C" w:rsidP="0060449C">
      <w:pPr>
        <w:ind w:firstLine="720"/>
        <w:jc w:val="both"/>
        <w:rPr>
          <w:rFonts w:ascii="PT Astra Serif" w:hAnsi="PT Astra Serif"/>
          <w:color w:val="000000"/>
          <w:spacing w:val="-9"/>
          <w:sz w:val="28"/>
          <w:szCs w:val="28"/>
        </w:rPr>
      </w:pPr>
      <w:r>
        <w:rPr>
          <w:rFonts w:ascii="PT Astra Serif" w:hAnsi="PT Astra Serif"/>
          <w:color w:val="000000"/>
          <w:spacing w:val="-9"/>
          <w:sz w:val="28"/>
          <w:szCs w:val="28"/>
        </w:rPr>
        <w:t>5</w:t>
      </w:r>
      <w:r w:rsidR="005332D7">
        <w:rPr>
          <w:rFonts w:ascii="PT Astra Serif" w:hAnsi="PT Astra Serif"/>
          <w:color w:val="000000"/>
          <w:spacing w:val="-9"/>
          <w:sz w:val="28"/>
          <w:szCs w:val="28"/>
        </w:rPr>
        <w:t>9</w:t>
      </w:r>
      <w:r w:rsidRPr="00EE1316">
        <w:rPr>
          <w:rFonts w:ascii="PT Astra Serif" w:hAnsi="PT Astra Serif"/>
          <w:color w:val="000000"/>
          <w:spacing w:val="-9"/>
          <w:sz w:val="28"/>
          <w:szCs w:val="28"/>
          <w:vertAlign w:val="superscript"/>
        </w:rPr>
        <w:t>7</w:t>
      </w:r>
      <w:r w:rsidRPr="00EE1316">
        <w:rPr>
          <w:rFonts w:ascii="PT Astra Serif" w:hAnsi="PT Astra Serif"/>
          <w:color w:val="000000"/>
          <w:spacing w:val="-9"/>
          <w:sz w:val="28"/>
          <w:szCs w:val="28"/>
        </w:rPr>
        <w:t xml:space="preserve">. Порядок направления документов МФЦ </w:t>
      </w:r>
      <w:r w:rsidRPr="00743D5F">
        <w:rPr>
          <w:rFonts w:ascii="PT Astra Serif" w:hAnsi="PT Astra Serif"/>
          <w:spacing w:val="-9"/>
          <w:sz w:val="28"/>
          <w:szCs w:val="28"/>
        </w:rPr>
        <w:t>в Департамент</w:t>
      </w:r>
      <w:r w:rsidR="00D232EE">
        <w:rPr>
          <w:rFonts w:ascii="PT Astra Serif" w:hAnsi="PT Astra Serif"/>
          <w:spacing w:val="-9"/>
          <w:sz w:val="28"/>
          <w:szCs w:val="28"/>
        </w:rPr>
        <w:t xml:space="preserve"> </w:t>
      </w:r>
      <w:r w:rsidRPr="00EE1316">
        <w:rPr>
          <w:rFonts w:ascii="PT Astra Serif" w:hAnsi="PT Astra Serif"/>
          <w:color w:val="000000"/>
          <w:spacing w:val="-9"/>
          <w:sz w:val="28"/>
          <w:szCs w:val="28"/>
        </w:rPr>
        <w:t>определяется соглашением о взаимодействии между МФЦ и Администрацией города Кургана.</w:t>
      </w:r>
      <w:r w:rsidR="006E10E6">
        <w:rPr>
          <w:rFonts w:ascii="PT Astra Serif" w:hAnsi="PT Astra Serif"/>
          <w:color w:val="000000"/>
          <w:spacing w:val="-9"/>
          <w:sz w:val="28"/>
          <w:szCs w:val="28"/>
        </w:rPr>
        <w:t>».</w:t>
      </w:r>
    </w:p>
    <w:p w:rsidR="0060449C" w:rsidRDefault="0060449C" w:rsidP="00D232EE">
      <w:pPr>
        <w:ind w:firstLine="720"/>
        <w:jc w:val="both"/>
        <w:rPr>
          <w:rFonts w:ascii="PT Astra Serif" w:hAnsi="PT Astra Serif"/>
        </w:rPr>
      </w:pPr>
    </w:p>
    <w:p w:rsidR="00590727" w:rsidRDefault="00590727" w:rsidP="0067495E">
      <w:pPr>
        <w:jc w:val="both"/>
        <w:rPr>
          <w:rFonts w:ascii="PT Astra Serif" w:hAnsi="PT Astra Serif"/>
        </w:rPr>
      </w:pPr>
    </w:p>
    <w:p w:rsidR="00590727" w:rsidRDefault="00590727" w:rsidP="0067495E">
      <w:pPr>
        <w:jc w:val="both"/>
        <w:rPr>
          <w:rFonts w:ascii="PT Astra Serif" w:hAnsi="PT Astra Serif"/>
        </w:rPr>
      </w:pPr>
    </w:p>
    <w:p w:rsidR="00590727" w:rsidRDefault="00590727" w:rsidP="0067495E">
      <w:pPr>
        <w:jc w:val="both"/>
        <w:rPr>
          <w:rFonts w:ascii="PT Astra Serif" w:hAnsi="PT Astra Serif"/>
        </w:rPr>
      </w:pPr>
    </w:p>
    <w:p w:rsidR="00590727" w:rsidRDefault="00590727" w:rsidP="0067495E">
      <w:pPr>
        <w:jc w:val="both"/>
        <w:rPr>
          <w:rFonts w:ascii="PT Astra Serif" w:hAnsi="PT Astra Serif"/>
        </w:rPr>
      </w:pPr>
    </w:p>
    <w:p w:rsidR="00590727" w:rsidRDefault="00590727" w:rsidP="0067495E">
      <w:pPr>
        <w:jc w:val="both"/>
        <w:rPr>
          <w:rFonts w:ascii="PT Astra Serif" w:hAnsi="PT Astra Serif"/>
        </w:rPr>
      </w:pPr>
    </w:p>
    <w:p w:rsidR="00590727" w:rsidRDefault="00590727" w:rsidP="0067495E">
      <w:pPr>
        <w:jc w:val="both"/>
        <w:rPr>
          <w:rFonts w:ascii="PT Astra Serif" w:hAnsi="PT Astra Serif"/>
        </w:rPr>
      </w:pPr>
    </w:p>
    <w:p w:rsidR="00590727" w:rsidRDefault="00590727" w:rsidP="0067495E">
      <w:pPr>
        <w:jc w:val="both"/>
        <w:rPr>
          <w:rFonts w:ascii="PT Astra Serif" w:hAnsi="PT Astra Serif"/>
        </w:rPr>
      </w:pPr>
    </w:p>
    <w:p w:rsidR="00590727" w:rsidRDefault="00590727" w:rsidP="0067495E">
      <w:pPr>
        <w:jc w:val="both"/>
        <w:rPr>
          <w:rFonts w:ascii="PT Astra Serif" w:hAnsi="PT Astra Serif"/>
        </w:rPr>
      </w:pPr>
    </w:p>
    <w:p w:rsidR="00590727" w:rsidRDefault="00590727" w:rsidP="0067495E">
      <w:pPr>
        <w:jc w:val="both"/>
        <w:rPr>
          <w:rFonts w:ascii="PT Astra Serif" w:hAnsi="PT Astra Serif"/>
        </w:rPr>
      </w:pPr>
    </w:p>
    <w:p w:rsidR="00590727" w:rsidRDefault="00590727" w:rsidP="0067495E">
      <w:pPr>
        <w:jc w:val="both"/>
        <w:rPr>
          <w:rFonts w:ascii="PT Astra Serif" w:hAnsi="PT Astra Serif"/>
        </w:rPr>
      </w:pPr>
    </w:p>
    <w:p w:rsidR="00590727" w:rsidRDefault="00590727" w:rsidP="0067495E">
      <w:pPr>
        <w:jc w:val="both"/>
        <w:rPr>
          <w:rFonts w:ascii="PT Astra Serif" w:hAnsi="PT Astra Serif"/>
        </w:rPr>
      </w:pPr>
    </w:p>
    <w:p w:rsidR="00590727" w:rsidRDefault="00590727" w:rsidP="0067495E">
      <w:pPr>
        <w:jc w:val="both"/>
        <w:rPr>
          <w:rFonts w:ascii="PT Astra Serif" w:hAnsi="PT Astra Serif"/>
        </w:rPr>
      </w:pPr>
    </w:p>
    <w:p w:rsidR="00590727" w:rsidRDefault="00590727" w:rsidP="0067495E">
      <w:pPr>
        <w:jc w:val="both"/>
        <w:rPr>
          <w:rFonts w:ascii="PT Astra Serif" w:hAnsi="PT Astra Serif"/>
        </w:rPr>
      </w:pPr>
    </w:p>
    <w:p w:rsidR="00590727" w:rsidRDefault="00590727" w:rsidP="0067495E">
      <w:pPr>
        <w:jc w:val="both"/>
        <w:rPr>
          <w:rFonts w:ascii="PT Astra Serif" w:hAnsi="PT Astra Serif"/>
        </w:rPr>
      </w:pPr>
    </w:p>
    <w:p w:rsidR="00590727" w:rsidRDefault="00590727" w:rsidP="0067495E">
      <w:pPr>
        <w:jc w:val="both"/>
        <w:rPr>
          <w:rFonts w:ascii="PT Astra Serif" w:hAnsi="PT Astra Serif"/>
        </w:rPr>
      </w:pPr>
    </w:p>
    <w:p w:rsidR="00590727" w:rsidRDefault="00590727" w:rsidP="0067495E">
      <w:pPr>
        <w:jc w:val="both"/>
        <w:rPr>
          <w:rFonts w:ascii="PT Astra Serif" w:hAnsi="PT Astra Serif"/>
        </w:rPr>
      </w:pPr>
    </w:p>
    <w:p w:rsidR="00590727" w:rsidRDefault="00590727" w:rsidP="0067495E">
      <w:pPr>
        <w:jc w:val="both"/>
        <w:rPr>
          <w:rFonts w:ascii="PT Astra Serif" w:hAnsi="PT Astra Serif"/>
        </w:rPr>
      </w:pPr>
    </w:p>
    <w:p w:rsidR="00590727" w:rsidRDefault="00590727" w:rsidP="0067495E">
      <w:pPr>
        <w:jc w:val="both"/>
        <w:rPr>
          <w:rFonts w:ascii="PT Astra Serif" w:hAnsi="PT Astra Serif"/>
        </w:rPr>
      </w:pPr>
    </w:p>
    <w:p w:rsidR="00590727" w:rsidRDefault="00590727" w:rsidP="0067495E">
      <w:pPr>
        <w:jc w:val="both"/>
        <w:rPr>
          <w:rFonts w:ascii="PT Astra Serif" w:hAnsi="PT Astra Serif"/>
        </w:rPr>
      </w:pPr>
    </w:p>
    <w:p w:rsidR="00590727" w:rsidRDefault="00590727" w:rsidP="0067495E">
      <w:pPr>
        <w:jc w:val="both"/>
        <w:rPr>
          <w:rFonts w:ascii="PT Astra Serif" w:hAnsi="PT Astra Serif"/>
        </w:rPr>
      </w:pPr>
    </w:p>
    <w:p w:rsidR="00590727" w:rsidRDefault="00590727" w:rsidP="0067495E">
      <w:pPr>
        <w:jc w:val="both"/>
        <w:rPr>
          <w:rFonts w:ascii="PT Astra Serif" w:hAnsi="PT Astra Serif"/>
        </w:rPr>
      </w:pPr>
    </w:p>
    <w:p w:rsidR="00590727" w:rsidRDefault="00590727" w:rsidP="0067495E">
      <w:pPr>
        <w:jc w:val="both"/>
        <w:rPr>
          <w:rFonts w:ascii="PT Astra Serif" w:hAnsi="PT Astra Serif"/>
        </w:rPr>
      </w:pPr>
    </w:p>
    <w:p w:rsidR="00590727" w:rsidRDefault="00590727" w:rsidP="0067495E">
      <w:pPr>
        <w:jc w:val="both"/>
        <w:rPr>
          <w:rFonts w:ascii="PT Astra Serif" w:hAnsi="PT Astra Serif"/>
        </w:rPr>
      </w:pPr>
    </w:p>
    <w:p w:rsidR="00590727" w:rsidRDefault="00590727" w:rsidP="0067495E">
      <w:pPr>
        <w:jc w:val="both"/>
        <w:rPr>
          <w:rFonts w:ascii="PT Astra Serif" w:hAnsi="PT Astra Serif"/>
        </w:rPr>
      </w:pPr>
    </w:p>
    <w:p w:rsidR="00590727" w:rsidRDefault="00590727" w:rsidP="0067495E">
      <w:pPr>
        <w:jc w:val="both"/>
        <w:rPr>
          <w:rFonts w:ascii="PT Astra Serif" w:hAnsi="PT Astra Serif"/>
        </w:rPr>
      </w:pPr>
    </w:p>
    <w:p w:rsidR="00590727" w:rsidRDefault="00590727" w:rsidP="0067495E">
      <w:pPr>
        <w:jc w:val="both"/>
        <w:rPr>
          <w:rFonts w:ascii="PT Astra Serif" w:hAnsi="PT Astra Serif"/>
        </w:rPr>
      </w:pPr>
    </w:p>
    <w:p w:rsidR="00590727" w:rsidRDefault="00590727" w:rsidP="0067495E">
      <w:pPr>
        <w:jc w:val="both"/>
        <w:rPr>
          <w:rFonts w:ascii="PT Astra Serif" w:hAnsi="PT Astra Serif"/>
        </w:rPr>
      </w:pPr>
    </w:p>
    <w:p w:rsidR="00A374A5" w:rsidRPr="002F1FFD" w:rsidRDefault="00A374A5" w:rsidP="00A374A5">
      <w:pPr>
        <w:overflowPunct/>
        <w:jc w:val="right"/>
        <w:textAlignment w:val="auto"/>
        <w:outlineLvl w:val="0"/>
        <w:rPr>
          <w:rFonts w:ascii="PT Astra Serif" w:hAnsi="PT Astra Serif" w:cs="PT Astra Serif"/>
          <w:sz w:val="28"/>
          <w:szCs w:val="28"/>
        </w:rPr>
      </w:pPr>
      <w:r w:rsidRPr="002F1FFD">
        <w:rPr>
          <w:rFonts w:ascii="PT Astra Serif" w:hAnsi="PT Astra Serif" w:cs="PT Astra Serif"/>
          <w:sz w:val="28"/>
          <w:szCs w:val="28"/>
        </w:rPr>
        <w:t xml:space="preserve">Приложение </w:t>
      </w:r>
      <w:r w:rsidR="00C1254D">
        <w:rPr>
          <w:rFonts w:ascii="PT Astra Serif" w:hAnsi="PT Astra Serif" w:cs="PT Astra Serif"/>
          <w:sz w:val="28"/>
          <w:szCs w:val="28"/>
        </w:rPr>
        <w:t>2</w:t>
      </w:r>
    </w:p>
    <w:p w:rsidR="00A374A5" w:rsidRPr="002F1FFD" w:rsidRDefault="00A374A5" w:rsidP="00A374A5">
      <w:pPr>
        <w:overflowPunct/>
        <w:jc w:val="right"/>
        <w:textAlignment w:val="auto"/>
        <w:rPr>
          <w:rFonts w:ascii="PT Astra Serif" w:hAnsi="PT Astra Serif" w:cs="PT Astra Serif"/>
          <w:sz w:val="28"/>
          <w:szCs w:val="28"/>
        </w:rPr>
      </w:pPr>
      <w:r w:rsidRPr="002F1FFD">
        <w:rPr>
          <w:rFonts w:ascii="PT Astra Serif" w:hAnsi="PT Astra Serif" w:cs="PT Astra Serif"/>
          <w:sz w:val="28"/>
          <w:szCs w:val="28"/>
        </w:rPr>
        <w:t>к постановлению</w:t>
      </w:r>
    </w:p>
    <w:p w:rsidR="00A374A5" w:rsidRPr="002F1FFD" w:rsidRDefault="00A374A5" w:rsidP="00A374A5">
      <w:pPr>
        <w:overflowPunct/>
        <w:jc w:val="right"/>
        <w:textAlignment w:val="auto"/>
        <w:rPr>
          <w:rFonts w:ascii="PT Astra Serif" w:hAnsi="PT Astra Serif" w:cs="PT Astra Serif"/>
          <w:sz w:val="28"/>
          <w:szCs w:val="28"/>
        </w:rPr>
      </w:pPr>
      <w:r w:rsidRPr="002F1FFD">
        <w:rPr>
          <w:rFonts w:ascii="PT Astra Serif" w:hAnsi="PT Astra Serif" w:cs="PT Astra Serif"/>
          <w:sz w:val="28"/>
          <w:szCs w:val="28"/>
        </w:rPr>
        <w:t>Администрации города Кургана</w:t>
      </w:r>
    </w:p>
    <w:p w:rsidR="00A374A5" w:rsidRPr="002F1FFD" w:rsidRDefault="00C1254D" w:rsidP="00A374A5">
      <w:pPr>
        <w:overflowPunct/>
        <w:jc w:val="right"/>
        <w:textAlignment w:val="auto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от _________ 2023</w:t>
      </w:r>
      <w:r w:rsidR="00A374A5" w:rsidRPr="002F1FFD">
        <w:rPr>
          <w:rFonts w:ascii="PT Astra Serif" w:hAnsi="PT Astra Serif" w:cs="PT Astra Serif"/>
          <w:sz w:val="28"/>
          <w:szCs w:val="28"/>
        </w:rPr>
        <w:t xml:space="preserve"> г. N _____</w:t>
      </w:r>
    </w:p>
    <w:p w:rsidR="00A374A5" w:rsidRPr="002F1FFD" w:rsidRDefault="00A374A5" w:rsidP="00A374A5">
      <w:pPr>
        <w:overflowPunct/>
        <w:jc w:val="right"/>
        <w:textAlignment w:val="auto"/>
        <w:rPr>
          <w:rFonts w:ascii="PT Astra Serif" w:hAnsi="PT Astra Serif" w:cs="PT Astra Serif"/>
          <w:sz w:val="28"/>
          <w:szCs w:val="28"/>
        </w:rPr>
      </w:pPr>
      <w:r w:rsidRPr="002F1FFD">
        <w:rPr>
          <w:rFonts w:ascii="PT Astra Serif" w:hAnsi="PT Astra Serif" w:cs="PT Astra Serif"/>
          <w:sz w:val="28"/>
          <w:szCs w:val="28"/>
        </w:rPr>
        <w:t xml:space="preserve">«О внесении изменений и дополнений </w:t>
      </w:r>
    </w:p>
    <w:p w:rsidR="00A374A5" w:rsidRPr="002F1FFD" w:rsidRDefault="00A374A5" w:rsidP="00A374A5">
      <w:pPr>
        <w:overflowPunct/>
        <w:jc w:val="right"/>
        <w:textAlignment w:val="auto"/>
        <w:rPr>
          <w:rFonts w:ascii="PT Astra Serif" w:hAnsi="PT Astra Serif" w:cs="PT Astra Serif"/>
          <w:sz w:val="28"/>
          <w:szCs w:val="28"/>
        </w:rPr>
      </w:pPr>
      <w:r w:rsidRPr="002F1FFD">
        <w:rPr>
          <w:rFonts w:ascii="PT Astra Serif" w:hAnsi="PT Astra Serif" w:cs="PT Astra Serif"/>
          <w:sz w:val="28"/>
          <w:szCs w:val="28"/>
        </w:rPr>
        <w:t>в постановление Администрации города Кургана</w:t>
      </w:r>
    </w:p>
    <w:p w:rsidR="00A374A5" w:rsidRPr="002F1FFD" w:rsidRDefault="00A374A5" w:rsidP="00A374A5">
      <w:pPr>
        <w:overflowPunct/>
        <w:jc w:val="right"/>
        <w:textAlignment w:val="auto"/>
        <w:rPr>
          <w:rFonts w:ascii="PT Astra Serif" w:hAnsi="PT Astra Serif" w:cs="PT Astra Serif"/>
          <w:sz w:val="28"/>
          <w:szCs w:val="28"/>
        </w:rPr>
      </w:pPr>
      <w:r w:rsidRPr="002F1FFD">
        <w:rPr>
          <w:rFonts w:ascii="PT Astra Serif" w:hAnsi="PT Astra Serif" w:cs="PT Astra Serif"/>
          <w:sz w:val="28"/>
          <w:szCs w:val="28"/>
        </w:rPr>
        <w:t>от 16.10.2012 N 7600</w:t>
      </w:r>
      <w:r w:rsidR="00C1254D">
        <w:rPr>
          <w:rFonts w:ascii="PT Astra Serif" w:hAnsi="PT Astra Serif" w:cs="PT Astra Serif"/>
          <w:sz w:val="28"/>
          <w:szCs w:val="28"/>
        </w:rPr>
        <w:t xml:space="preserve"> </w:t>
      </w:r>
      <w:r w:rsidRPr="002F1FFD">
        <w:rPr>
          <w:rFonts w:ascii="PT Astra Serif" w:hAnsi="PT Astra Serif" w:cs="PT Astra Serif"/>
          <w:sz w:val="28"/>
          <w:szCs w:val="28"/>
        </w:rPr>
        <w:t>"Об утверждении</w:t>
      </w:r>
    </w:p>
    <w:p w:rsidR="00A374A5" w:rsidRPr="002F1FFD" w:rsidRDefault="00A374A5" w:rsidP="00A374A5">
      <w:pPr>
        <w:overflowPunct/>
        <w:jc w:val="right"/>
        <w:textAlignment w:val="auto"/>
        <w:rPr>
          <w:rFonts w:ascii="PT Astra Serif" w:hAnsi="PT Astra Serif" w:cs="PT Astra Serif"/>
          <w:sz w:val="28"/>
          <w:szCs w:val="28"/>
        </w:rPr>
      </w:pPr>
      <w:r w:rsidRPr="002F1FFD">
        <w:rPr>
          <w:rFonts w:ascii="PT Astra Serif" w:hAnsi="PT Astra Serif" w:cs="PT Astra Serif"/>
          <w:sz w:val="28"/>
          <w:szCs w:val="28"/>
        </w:rPr>
        <w:t>Административного регламента</w:t>
      </w:r>
    </w:p>
    <w:p w:rsidR="00A374A5" w:rsidRPr="002F1FFD" w:rsidRDefault="00A374A5" w:rsidP="00A374A5">
      <w:pPr>
        <w:overflowPunct/>
        <w:jc w:val="right"/>
        <w:textAlignment w:val="auto"/>
        <w:rPr>
          <w:rFonts w:ascii="PT Astra Serif" w:hAnsi="PT Astra Serif" w:cs="PT Astra Serif"/>
          <w:sz w:val="28"/>
          <w:szCs w:val="28"/>
        </w:rPr>
      </w:pPr>
      <w:r w:rsidRPr="002F1FFD">
        <w:rPr>
          <w:rFonts w:ascii="PT Astra Serif" w:hAnsi="PT Astra Serif" w:cs="PT Astra Serif"/>
          <w:sz w:val="28"/>
          <w:szCs w:val="28"/>
        </w:rPr>
        <w:t>предоставления Департаментом</w:t>
      </w:r>
    </w:p>
    <w:p w:rsidR="00A374A5" w:rsidRPr="002F1FFD" w:rsidRDefault="00A374A5" w:rsidP="00A374A5">
      <w:pPr>
        <w:overflowPunct/>
        <w:jc w:val="right"/>
        <w:textAlignment w:val="auto"/>
        <w:rPr>
          <w:rFonts w:ascii="PT Astra Serif" w:hAnsi="PT Astra Serif" w:cs="PT Astra Serif"/>
          <w:sz w:val="28"/>
          <w:szCs w:val="28"/>
        </w:rPr>
      </w:pPr>
      <w:r w:rsidRPr="002F1FFD">
        <w:rPr>
          <w:rFonts w:ascii="PT Astra Serif" w:hAnsi="PT Astra Serif" w:cs="PT Astra Serif"/>
          <w:sz w:val="28"/>
          <w:szCs w:val="28"/>
        </w:rPr>
        <w:t>жилищно-коммунального хозяйства</w:t>
      </w:r>
    </w:p>
    <w:p w:rsidR="00A374A5" w:rsidRPr="002F1FFD" w:rsidRDefault="00A374A5" w:rsidP="00A374A5">
      <w:pPr>
        <w:overflowPunct/>
        <w:jc w:val="right"/>
        <w:textAlignment w:val="auto"/>
        <w:rPr>
          <w:rFonts w:ascii="PT Astra Serif" w:hAnsi="PT Astra Serif" w:cs="PT Astra Serif"/>
          <w:sz w:val="28"/>
          <w:szCs w:val="28"/>
        </w:rPr>
      </w:pPr>
      <w:r w:rsidRPr="002F1FFD">
        <w:rPr>
          <w:rFonts w:ascii="PT Astra Serif" w:hAnsi="PT Astra Serif" w:cs="PT Astra Serif"/>
          <w:sz w:val="28"/>
          <w:szCs w:val="28"/>
        </w:rPr>
        <w:t>Администрации города Кургана</w:t>
      </w:r>
    </w:p>
    <w:p w:rsidR="00A374A5" w:rsidRPr="002F1FFD" w:rsidRDefault="00A374A5" w:rsidP="00A374A5">
      <w:pPr>
        <w:overflowPunct/>
        <w:jc w:val="right"/>
        <w:textAlignment w:val="auto"/>
        <w:rPr>
          <w:rFonts w:ascii="PT Astra Serif" w:hAnsi="PT Astra Serif" w:cs="PT Astra Serif"/>
          <w:sz w:val="28"/>
          <w:szCs w:val="28"/>
        </w:rPr>
      </w:pPr>
      <w:r w:rsidRPr="002F1FFD">
        <w:rPr>
          <w:rFonts w:ascii="PT Astra Serif" w:hAnsi="PT Astra Serif" w:cs="PT Astra Serif"/>
          <w:sz w:val="28"/>
          <w:szCs w:val="28"/>
        </w:rPr>
        <w:t>муниципальной услуги</w:t>
      </w:r>
    </w:p>
    <w:p w:rsidR="00A374A5" w:rsidRPr="002F1FFD" w:rsidRDefault="00A374A5" w:rsidP="00A374A5">
      <w:pPr>
        <w:jc w:val="right"/>
        <w:rPr>
          <w:rFonts w:ascii="PT Astra Serif" w:hAnsi="PT Astra Serif"/>
          <w:sz w:val="28"/>
        </w:rPr>
      </w:pPr>
      <w:r w:rsidRPr="002F1FFD">
        <w:rPr>
          <w:rFonts w:ascii="PT Astra Serif" w:hAnsi="PT Astra Serif"/>
          <w:sz w:val="28"/>
        </w:rPr>
        <w:t>«Приватизация жилых помещений,</w:t>
      </w:r>
    </w:p>
    <w:p w:rsidR="00A374A5" w:rsidRPr="002F1FFD" w:rsidRDefault="00A374A5" w:rsidP="00A374A5">
      <w:pPr>
        <w:jc w:val="right"/>
        <w:rPr>
          <w:rFonts w:ascii="PT Astra Serif" w:hAnsi="PT Astra Serif"/>
          <w:sz w:val="28"/>
        </w:rPr>
      </w:pPr>
      <w:r w:rsidRPr="002F1FFD">
        <w:rPr>
          <w:rFonts w:ascii="PT Astra Serif" w:hAnsi="PT Astra Serif"/>
          <w:sz w:val="28"/>
        </w:rPr>
        <w:t xml:space="preserve"> находящихся в муниципальной собственности</w:t>
      </w:r>
    </w:p>
    <w:p w:rsidR="00A374A5" w:rsidRPr="002F1FFD" w:rsidRDefault="00A374A5" w:rsidP="00A374A5">
      <w:pPr>
        <w:jc w:val="right"/>
        <w:rPr>
          <w:rFonts w:ascii="PT Astra Serif" w:hAnsi="PT Astra Serif"/>
          <w:sz w:val="28"/>
        </w:rPr>
      </w:pPr>
      <w:r w:rsidRPr="002F1FFD">
        <w:rPr>
          <w:rFonts w:ascii="PT Astra Serif" w:hAnsi="PT Astra Serif"/>
          <w:sz w:val="28"/>
        </w:rPr>
        <w:t xml:space="preserve"> города Кургана, а также передача в</w:t>
      </w:r>
    </w:p>
    <w:p w:rsidR="00A374A5" w:rsidRPr="002F1FFD" w:rsidRDefault="00A374A5" w:rsidP="00A374A5">
      <w:pPr>
        <w:jc w:val="right"/>
        <w:rPr>
          <w:rFonts w:ascii="PT Astra Serif" w:hAnsi="PT Astra Serif"/>
          <w:sz w:val="28"/>
        </w:rPr>
      </w:pPr>
      <w:r w:rsidRPr="002F1FFD">
        <w:rPr>
          <w:rFonts w:ascii="PT Astra Serif" w:hAnsi="PT Astra Serif"/>
          <w:sz w:val="28"/>
        </w:rPr>
        <w:t xml:space="preserve"> муниципальную собственность </w:t>
      </w:r>
    </w:p>
    <w:p w:rsidR="00A374A5" w:rsidRPr="002F1FFD" w:rsidRDefault="00A374A5" w:rsidP="00A374A5">
      <w:pPr>
        <w:jc w:val="right"/>
        <w:rPr>
          <w:rFonts w:ascii="PT Astra Serif" w:hAnsi="PT Astra Serif"/>
          <w:sz w:val="28"/>
        </w:rPr>
      </w:pPr>
      <w:r w:rsidRPr="002F1FFD">
        <w:rPr>
          <w:rFonts w:ascii="PT Astra Serif" w:hAnsi="PT Astra Serif"/>
          <w:sz w:val="28"/>
        </w:rPr>
        <w:t xml:space="preserve">города Кургана  жилых помещений, </w:t>
      </w:r>
    </w:p>
    <w:p w:rsidR="00A374A5" w:rsidRPr="002F1FFD" w:rsidRDefault="00A374A5" w:rsidP="00A374A5">
      <w:pPr>
        <w:jc w:val="right"/>
        <w:rPr>
          <w:rFonts w:ascii="PT Astra Serif" w:hAnsi="PT Astra Serif"/>
          <w:sz w:val="28"/>
        </w:rPr>
      </w:pPr>
      <w:r w:rsidRPr="002F1FFD">
        <w:rPr>
          <w:rFonts w:ascii="PT Astra Serif" w:hAnsi="PT Astra Serif"/>
          <w:sz w:val="28"/>
        </w:rPr>
        <w:t>приватизированных гражданами»</w:t>
      </w:r>
    </w:p>
    <w:p w:rsidR="00B20161" w:rsidRPr="002F1FFD" w:rsidRDefault="00B20161" w:rsidP="00A374A5">
      <w:pPr>
        <w:jc w:val="right"/>
        <w:rPr>
          <w:rFonts w:ascii="PT Astra Serif" w:hAnsi="PT Astra Serif"/>
          <w:sz w:val="28"/>
        </w:rPr>
      </w:pPr>
    </w:p>
    <w:p w:rsidR="00B20161" w:rsidRPr="002F1FFD" w:rsidRDefault="00B20161" w:rsidP="00A374A5">
      <w:pPr>
        <w:jc w:val="right"/>
        <w:rPr>
          <w:rFonts w:ascii="PT Astra Serif" w:hAnsi="PT Astra Serif"/>
          <w:sz w:val="28"/>
        </w:rPr>
      </w:pPr>
    </w:p>
    <w:p w:rsidR="00590727" w:rsidRPr="00D232EE" w:rsidRDefault="00590727" w:rsidP="00590727">
      <w:pPr>
        <w:ind w:firstLine="720"/>
        <w:jc w:val="center"/>
        <w:rPr>
          <w:rFonts w:ascii="PT Astra Serif" w:hAnsi="PT Astra Serif"/>
          <w:sz w:val="28"/>
          <w:szCs w:val="28"/>
        </w:rPr>
      </w:pPr>
      <w:r w:rsidRPr="00D232EE">
        <w:rPr>
          <w:rFonts w:ascii="PT Astra Serif" w:hAnsi="PT Astra Serif"/>
          <w:b/>
          <w:bCs/>
          <w:sz w:val="28"/>
          <w:szCs w:val="28"/>
        </w:rPr>
        <w:t>«РАЗДЕЛ V. ДОСУДЕБНЫЙ (ВНЕСУДЕБНЫЙ) ПОРЯДОК ОБЖАЛОВАНИЯ РЕШЕНИЙ И ДЕЙСТВИЙ (БЕЗДЕЙСТВИЯ) ДЕПАРТАМЕНТА ЖИЛИЩНО-КОММУНАЛЬНОГО ХОЗЯЙСТВА АДМИНИСТРАЦИИ ГОРОДА КУРГАНА, МФЦ, ДОЛЖНОСТНОГО ЛИЦА ДЕПАРТАМЕНТА, МУНИЦИПАЛЬНОГО СЛУЖАЩЕГО ЛИБО РАБОТНИКА МФЦ</w:t>
      </w:r>
    </w:p>
    <w:p w:rsidR="00590727" w:rsidRPr="00D232EE" w:rsidRDefault="00590727" w:rsidP="00590727">
      <w:pPr>
        <w:jc w:val="center"/>
        <w:rPr>
          <w:rFonts w:ascii="PT Astra Serif" w:hAnsi="PT Astra Serif" w:cs="PT Astra Serif"/>
          <w:b/>
          <w:sz w:val="28"/>
          <w:szCs w:val="28"/>
        </w:rPr>
      </w:pPr>
    </w:p>
    <w:p w:rsidR="00590727" w:rsidRPr="00D232EE" w:rsidRDefault="00590727" w:rsidP="00590727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D232EE">
        <w:rPr>
          <w:rFonts w:ascii="PT Astra Serif" w:hAnsi="PT Astra Serif"/>
          <w:sz w:val="28"/>
          <w:szCs w:val="28"/>
        </w:rPr>
        <w:t>66. Заявитель вправе обжаловать решения и действия (бездействие) Департамента, должностных лиц Департамента, муниципального служащего, МФЦ либо работников МФЦ в ходе предоставления муниципальной услуги в досудебном (внесудебном) и судебном порядке.</w:t>
      </w:r>
    </w:p>
    <w:p w:rsidR="00590727" w:rsidRPr="00D232EE" w:rsidRDefault="00590727" w:rsidP="00590727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D232EE">
        <w:rPr>
          <w:rFonts w:ascii="PT Astra Serif" w:hAnsi="PT Astra Serif"/>
          <w:sz w:val="28"/>
          <w:szCs w:val="28"/>
        </w:rPr>
        <w:t xml:space="preserve">67. Предметом досудебного (внесудебного) обжалования являются решения и действия (бездействие): </w:t>
      </w:r>
    </w:p>
    <w:p w:rsidR="00590727" w:rsidRPr="00D232EE" w:rsidRDefault="00590727" w:rsidP="00590727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D232EE">
        <w:rPr>
          <w:rFonts w:ascii="PT Astra Serif" w:hAnsi="PT Astra Serif"/>
          <w:sz w:val="28"/>
          <w:szCs w:val="28"/>
        </w:rPr>
        <w:t>- Департамента, должностных лиц Департамента либо муниципальных служащих при исполнении Административного регламента в следующих случаях:</w:t>
      </w:r>
    </w:p>
    <w:p w:rsidR="00590727" w:rsidRPr="00D232EE" w:rsidRDefault="00590727" w:rsidP="00590727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D232EE">
        <w:rPr>
          <w:rFonts w:ascii="PT Astra Serif" w:hAnsi="PT Astra Serif"/>
          <w:sz w:val="28"/>
          <w:szCs w:val="28"/>
        </w:rPr>
        <w:t>1) нарушение срока регистрации заявления заявителя о предоставлении муниципальной услуги;</w:t>
      </w:r>
    </w:p>
    <w:p w:rsidR="00590727" w:rsidRPr="00D232EE" w:rsidRDefault="00590727" w:rsidP="00590727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D232EE">
        <w:rPr>
          <w:rFonts w:ascii="PT Astra Serif" w:hAnsi="PT Astra Serif"/>
          <w:sz w:val="28"/>
          <w:szCs w:val="28"/>
        </w:rPr>
        <w:t>2) нарушение срока предоставления муниципальной услуги;</w:t>
      </w:r>
    </w:p>
    <w:p w:rsidR="00590727" w:rsidRPr="00D232EE" w:rsidRDefault="00590727" w:rsidP="00590727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D232EE">
        <w:rPr>
          <w:rFonts w:ascii="PT Astra Serif" w:hAnsi="PT Astra Serif"/>
          <w:sz w:val="28"/>
          <w:szCs w:val="28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настоящим Административным регламентом, для предоставления муниципальной услуги;</w:t>
      </w:r>
    </w:p>
    <w:p w:rsidR="00590727" w:rsidRPr="00D232EE" w:rsidRDefault="00590727" w:rsidP="00590727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D232EE">
        <w:rPr>
          <w:rFonts w:ascii="PT Astra Serif" w:hAnsi="PT Astra Serif"/>
          <w:sz w:val="28"/>
          <w:szCs w:val="28"/>
        </w:rPr>
        <w:t>4) отказ в приеме документов, предоставление которых предусмотрено настоящим Административным регламентом для предоставления муниципальной услуги, у заявителя;</w:t>
      </w:r>
    </w:p>
    <w:p w:rsidR="00590727" w:rsidRPr="00D232EE" w:rsidRDefault="00590727" w:rsidP="00590727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D232EE">
        <w:rPr>
          <w:rFonts w:ascii="PT Astra Serif" w:hAnsi="PT Astra Serif"/>
          <w:sz w:val="28"/>
          <w:szCs w:val="28"/>
        </w:rPr>
        <w:t>5) отказ в предоставлении муниципальной услуги, если основания отказа не предусмотрены настоящим Административным регламентом;</w:t>
      </w:r>
    </w:p>
    <w:p w:rsidR="00590727" w:rsidRPr="00D232EE" w:rsidRDefault="00590727" w:rsidP="00590727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D232EE">
        <w:rPr>
          <w:rFonts w:ascii="PT Astra Serif" w:hAnsi="PT Astra Serif"/>
          <w:sz w:val="28"/>
          <w:szCs w:val="28"/>
        </w:rPr>
        <w:t>6)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590727" w:rsidRPr="00D232EE" w:rsidRDefault="00590727" w:rsidP="00590727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D232EE">
        <w:rPr>
          <w:rFonts w:ascii="PT Astra Serif" w:hAnsi="PT Astra Serif"/>
          <w:sz w:val="28"/>
          <w:szCs w:val="28"/>
        </w:rPr>
        <w:t>7) нарушение срока или порядка выдачи документов по результатам предоставления муниципальной услуги;</w:t>
      </w:r>
    </w:p>
    <w:p w:rsidR="00590727" w:rsidRPr="00D232EE" w:rsidRDefault="00590727" w:rsidP="00590727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D232EE">
        <w:rPr>
          <w:rFonts w:ascii="PT Astra Serif" w:hAnsi="PT Astra Serif"/>
          <w:sz w:val="28"/>
          <w:szCs w:val="28"/>
        </w:rPr>
        <w:t>8) приостановление предоставления муниципальной услуги;</w:t>
      </w:r>
    </w:p>
    <w:p w:rsidR="00590727" w:rsidRPr="00D232EE" w:rsidRDefault="00590727" w:rsidP="00590727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D232EE">
        <w:rPr>
          <w:rFonts w:ascii="PT Astra Serif" w:hAnsi="PT Astra Serif"/>
          <w:sz w:val="28"/>
          <w:szCs w:val="28"/>
        </w:rPr>
        <w:t xml:space="preserve">9)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предоставлении муниципальной услуги, за исключением случаев, предусмотренных </w:t>
      </w:r>
      <w:hyperlink r:id="rId10" w:history="1">
        <w:r w:rsidRPr="00D232EE">
          <w:rPr>
            <w:rFonts w:ascii="PT Astra Serif" w:hAnsi="PT Astra Serif"/>
            <w:sz w:val="28"/>
            <w:szCs w:val="28"/>
          </w:rPr>
          <w:t>пунктом 4 части 1 статьи 7</w:t>
        </w:r>
      </w:hyperlink>
      <w:r w:rsidRPr="00D232EE">
        <w:rPr>
          <w:rFonts w:ascii="PT Astra Serif" w:hAnsi="PT Astra Serif"/>
          <w:sz w:val="28"/>
          <w:szCs w:val="28"/>
        </w:rPr>
        <w:t xml:space="preserve"> Федерального закона от 27.07.2010 г. № 210-ФЗ «Об организации предоставления государственных и муниципальных услуг».</w:t>
      </w:r>
    </w:p>
    <w:p w:rsidR="00590727" w:rsidRPr="00D232EE" w:rsidRDefault="00590727" w:rsidP="00590727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D232EE">
        <w:rPr>
          <w:rFonts w:ascii="PT Astra Serif" w:hAnsi="PT Astra Serif"/>
          <w:sz w:val="28"/>
          <w:szCs w:val="28"/>
        </w:rPr>
        <w:t>- МФЦ либо работников МФЦ при исполнении Административного регламента в следующих случаях:</w:t>
      </w:r>
    </w:p>
    <w:p w:rsidR="00590727" w:rsidRPr="00D232EE" w:rsidRDefault="00590727" w:rsidP="00590727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D232EE">
        <w:rPr>
          <w:rFonts w:ascii="PT Astra Serif" w:hAnsi="PT Astra Serif"/>
          <w:sz w:val="28"/>
          <w:szCs w:val="28"/>
        </w:rPr>
        <w:t>1) нарушение срока регистрации заявления заявителя о предоставлении муниципальной услуги;</w:t>
      </w:r>
    </w:p>
    <w:p w:rsidR="00590727" w:rsidRPr="00D232EE" w:rsidRDefault="00590727" w:rsidP="00590727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D232EE">
        <w:rPr>
          <w:rFonts w:ascii="PT Astra Serif" w:hAnsi="PT Astra Serif"/>
          <w:sz w:val="28"/>
          <w:szCs w:val="28"/>
        </w:rPr>
        <w:t>2) требование у заявителя документов или информации либо осуществления действий, представление или осуществление которых не предусмотрено настоящим Административным регламентом, для предоставления муниципальной услуги;</w:t>
      </w:r>
    </w:p>
    <w:p w:rsidR="00590727" w:rsidRPr="00D232EE" w:rsidRDefault="00590727" w:rsidP="00590727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D232EE">
        <w:rPr>
          <w:rFonts w:ascii="PT Astra Serif" w:hAnsi="PT Astra Serif"/>
          <w:sz w:val="28"/>
          <w:szCs w:val="28"/>
        </w:rPr>
        <w:t>3) отказ в приеме документов, предоставление которых предусмотрено настоящим Административным регламентом для предоставления муниципальной услуги, у заявителя;</w:t>
      </w:r>
    </w:p>
    <w:p w:rsidR="00590727" w:rsidRPr="00D232EE" w:rsidRDefault="00D232EE" w:rsidP="00590727">
      <w:pPr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</w:t>
      </w:r>
      <w:r w:rsidR="00590727" w:rsidRPr="00D232EE">
        <w:rPr>
          <w:rFonts w:ascii="PT Astra Serif" w:hAnsi="PT Astra Serif"/>
          <w:sz w:val="28"/>
          <w:szCs w:val="28"/>
        </w:rPr>
        <w:t xml:space="preserve">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предоставлении муниципальной услуги, за исключением случаев, предусмотренных </w:t>
      </w:r>
      <w:hyperlink r:id="rId11" w:history="1">
        <w:r w:rsidR="00590727" w:rsidRPr="00D232EE">
          <w:rPr>
            <w:rFonts w:ascii="PT Astra Serif" w:hAnsi="PT Astra Serif"/>
            <w:sz w:val="28"/>
            <w:szCs w:val="28"/>
          </w:rPr>
          <w:t>пунктом 4 части 1 статьи 7</w:t>
        </w:r>
      </w:hyperlink>
      <w:r w:rsidR="00590727" w:rsidRPr="00D232EE">
        <w:rPr>
          <w:rFonts w:ascii="PT Astra Serif" w:hAnsi="PT Astra Serif"/>
          <w:sz w:val="28"/>
          <w:szCs w:val="28"/>
        </w:rPr>
        <w:t xml:space="preserve"> Федерального закона от 27.07.2010 г. № 210-ФЗ «Об организации предоставления государственных и муниципальных услуг».</w:t>
      </w:r>
    </w:p>
    <w:p w:rsidR="00590727" w:rsidRPr="00D232EE" w:rsidRDefault="00590727" w:rsidP="00590727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D232EE">
        <w:rPr>
          <w:rFonts w:ascii="PT Astra Serif" w:hAnsi="PT Astra Serif"/>
          <w:sz w:val="28"/>
          <w:szCs w:val="28"/>
        </w:rPr>
        <w:t>68. Заявители вправе обратиться с жалобой в письменной форме на бумажном носителе, в электронной форме в Департамент, МФЦ. Жалобы на решения и действия (бездействие) директора Департамента подаются в Администрацию города Кургана. Жалобы на решения и действия (бездействие) работника МФЦ подаются директору МФЦ. Жалобы на решения и действия (бездействие) директора МФЦ подаются в Правительство Курганской области.</w:t>
      </w:r>
    </w:p>
    <w:p w:rsidR="00590727" w:rsidRPr="00D232EE" w:rsidRDefault="00590727" w:rsidP="00590727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D232EE">
        <w:rPr>
          <w:rFonts w:ascii="PT Astra Serif" w:hAnsi="PT Astra Serif"/>
          <w:sz w:val="28"/>
          <w:szCs w:val="28"/>
        </w:rPr>
        <w:t xml:space="preserve">Жалоба на решения и действия (бездействие) директора Департамента, должностных лиц Департамента, муниципальных служащих Департамента может быть направлена по почте, с использованием информационно-телекоммуникационной сети «Интернет», официального сайта муниципального образования города Кургана </w:t>
      </w:r>
      <w:proofErr w:type="spellStart"/>
      <w:r w:rsidRPr="00D232EE">
        <w:rPr>
          <w:rFonts w:ascii="PT Astra Serif" w:hAnsi="PT Astra Serif"/>
          <w:sz w:val="28"/>
          <w:szCs w:val="28"/>
        </w:rPr>
        <w:t>www.kurgan-city.ru</w:t>
      </w:r>
      <w:proofErr w:type="spellEnd"/>
      <w:r w:rsidRPr="00D232EE">
        <w:rPr>
          <w:rFonts w:ascii="PT Astra Serif" w:hAnsi="PT Astra Serif"/>
          <w:sz w:val="28"/>
          <w:szCs w:val="28"/>
        </w:rPr>
        <w:t>, Единого портала государственных и муниципальных услуг, через МФЦ, а также может быть принята при личном приеме заявителя.</w:t>
      </w:r>
    </w:p>
    <w:p w:rsidR="00590727" w:rsidRPr="00D232EE" w:rsidRDefault="00590727" w:rsidP="00590727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D232EE">
        <w:rPr>
          <w:rFonts w:ascii="PT Astra Serif" w:hAnsi="PT Astra Serif"/>
          <w:sz w:val="28"/>
          <w:szCs w:val="28"/>
        </w:rPr>
        <w:t xml:space="preserve"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официального сайта МФЦ </w:t>
      </w:r>
      <w:r w:rsidRPr="00D232EE">
        <w:rPr>
          <w:rFonts w:ascii="PT Astra Serif" w:hAnsi="PT Astra Serif"/>
          <w:sz w:val="28"/>
          <w:szCs w:val="28"/>
          <w:lang w:val="en-US"/>
        </w:rPr>
        <w:t>www</w:t>
      </w:r>
      <w:r w:rsidRPr="00D232EE">
        <w:rPr>
          <w:rFonts w:ascii="PT Astra Serif" w:hAnsi="PT Astra Serif"/>
          <w:sz w:val="28"/>
          <w:szCs w:val="28"/>
        </w:rPr>
        <w:t>.</w:t>
      </w:r>
      <w:proofErr w:type="spellStart"/>
      <w:r w:rsidRPr="00D232EE">
        <w:rPr>
          <w:rFonts w:ascii="PT Astra Serif" w:hAnsi="PT Astra Serif"/>
          <w:sz w:val="28"/>
          <w:szCs w:val="28"/>
          <w:lang w:val="en-US"/>
        </w:rPr>
        <w:t>mfc</w:t>
      </w:r>
      <w:proofErr w:type="spellEnd"/>
      <w:r w:rsidRPr="00D232EE">
        <w:rPr>
          <w:rFonts w:ascii="PT Astra Serif" w:hAnsi="PT Astra Serif"/>
          <w:sz w:val="28"/>
          <w:szCs w:val="28"/>
        </w:rPr>
        <w:t>45.</w:t>
      </w:r>
      <w:proofErr w:type="spellStart"/>
      <w:r w:rsidRPr="00D232EE">
        <w:rPr>
          <w:rFonts w:ascii="PT Astra Serif" w:hAnsi="PT Astra Serif"/>
          <w:sz w:val="28"/>
          <w:szCs w:val="28"/>
          <w:lang w:val="en-US"/>
        </w:rPr>
        <w:t>ru</w:t>
      </w:r>
      <w:proofErr w:type="spellEnd"/>
      <w:r w:rsidRPr="00D232EE">
        <w:rPr>
          <w:rFonts w:ascii="PT Astra Serif" w:hAnsi="PT Astra Serif"/>
          <w:sz w:val="28"/>
          <w:szCs w:val="28"/>
        </w:rPr>
        <w:t>, Единого портала государственных и муниципальных услуг, а также может быть принята при личном приеме заявителя.</w:t>
      </w:r>
    </w:p>
    <w:p w:rsidR="00590727" w:rsidRPr="00D232EE" w:rsidRDefault="00590727" w:rsidP="00590727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D232EE">
        <w:rPr>
          <w:rFonts w:ascii="PT Astra Serif" w:hAnsi="PT Astra Serif"/>
          <w:sz w:val="28"/>
          <w:szCs w:val="28"/>
        </w:rPr>
        <w:t xml:space="preserve">69. Жалоба должна соответствовать требованиям, предусмотренным </w:t>
      </w:r>
      <w:hyperlink r:id="rId12" w:history="1">
        <w:r w:rsidRPr="00D232EE">
          <w:rPr>
            <w:rFonts w:ascii="PT Astra Serif" w:hAnsi="PT Astra Serif"/>
            <w:sz w:val="28"/>
            <w:szCs w:val="28"/>
          </w:rPr>
          <w:t>Федеральным законом</w:t>
        </w:r>
      </w:hyperlink>
      <w:r w:rsidRPr="00D232EE">
        <w:rPr>
          <w:rFonts w:ascii="PT Astra Serif" w:hAnsi="PT Astra Serif"/>
          <w:sz w:val="28"/>
          <w:szCs w:val="28"/>
        </w:rPr>
        <w:t xml:space="preserve"> от 27.07.2010 г. № 210-ФЗ «Об организации предоставления государственных и муниципальных услуг».</w:t>
      </w:r>
    </w:p>
    <w:p w:rsidR="00590727" w:rsidRPr="00D232EE" w:rsidRDefault="00590727" w:rsidP="00590727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D232EE">
        <w:rPr>
          <w:rFonts w:ascii="PT Astra Serif" w:hAnsi="PT Astra Serif"/>
          <w:sz w:val="28"/>
          <w:szCs w:val="28"/>
        </w:rPr>
        <w:t>70. Жалоба на решения и действия (бездействие) должностных лиц Департамента рассматривается директором Департамента. Жалоба на решение и действия (бездействие) директора Департамента рассматривается Администрацией города Кургана. Жалоба на решения и действия (бездействие) работников МФЦ рассматривается директором МФЦ. Жалоба на решения и действия (бездействие) МФЦ рассматривается Правительством Курганской области.</w:t>
      </w:r>
    </w:p>
    <w:p w:rsidR="00590727" w:rsidRPr="00D232EE" w:rsidRDefault="00590727" w:rsidP="00590727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D232EE">
        <w:rPr>
          <w:rFonts w:ascii="PT Astra Serif" w:hAnsi="PT Astra Serif"/>
          <w:sz w:val="28"/>
          <w:szCs w:val="28"/>
        </w:rPr>
        <w:t>71. Основанием для начала процедуры досудебного (внесудебного) обжалования является поступление жалобы от заявителя в Департамент,  Администрацию города Кургана, МФЦ или Правительство Курганской области.</w:t>
      </w:r>
    </w:p>
    <w:p w:rsidR="00590727" w:rsidRPr="00D232EE" w:rsidRDefault="00590727" w:rsidP="00590727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D232EE">
        <w:rPr>
          <w:rFonts w:ascii="PT Astra Serif" w:hAnsi="PT Astra Serif"/>
          <w:sz w:val="28"/>
          <w:szCs w:val="28"/>
        </w:rPr>
        <w:t>72. Жалоба должна содержать:</w:t>
      </w:r>
    </w:p>
    <w:p w:rsidR="00590727" w:rsidRPr="00D232EE" w:rsidRDefault="00590727" w:rsidP="00590727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D232EE">
        <w:rPr>
          <w:rFonts w:ascii="PT Astra Serif" w:hAnsi="PT Astra Serif"/>
          <w:sz w:val="28"/>
          <w:szCs w:val="28"/>
        </w:rPr>
        <w:t>1) наименование Департамента, предоставляющего муниципальную услугу, должностного лица Департамента, муниципального служащего, МФЦ, его руководителя и (или) работника решения и действия (бездействие) которых обжалуются;</w:t>
      </w:r>
    </w:p>
    <w:p w:rsidR="00590727" w:rsidRPr="00D232EE" w:rsidRDefault="00590727" w:rsidP="00590727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D232EE">
        <w:rPr>
          <w:rFonts w:ascii="PT Astra Serif" w:hAnsi="PT Astra Serif"/>
          <w:sz w:val="28"/>
          <w:szCs w:val="28"/>
        </w:rPr>
        <w:t>2) 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590727" w:rsidRPr="00D232EE" w:rsidRDefault="00590727" w:rsidP="00590727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D232EE">
        <w:rPr>
          <w:rFonts w:ascii="PT Astra Serif" w:hAnsi="PT Astra Serif"/>
          <w:sz w:val="28"/>
          <w:szCs w:val="28"/>
        </w:rPr>
        <w:t>3) сведения об обжалуемых решениях и действиях (бездействии) Департамента, должностного лица Департамента, муниципального служащего, МФЦ, работника МФЦ;</w:t>
      </w:r>
    </w:p>
    <w:p w:rsidR="00590727" w:rsidRPr="00D232EE" w:rsidRDefault="00590727" w:rsidP="00590727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D232EE">
        <w:rPr>
          <w:rFonts w:ascii="PT Astra Serif" w:hAnsi="PT Astra Serif"/>
          <w:sz w:val="28"/>
          <w:szCs w:val="28"/>
        </w:rPr>
        <w:t>4) доводы, на основании которых заявитель не согласен с решением и действием (бездействием) Департамента, должностного лица Департамента либо муниципального служащего, МФЦ, работника МФЦ.</w:t>
      </w:r>
    </w:p>
    <w:p w:rsidR="00590727" w:rsidRPr="00D232EE" w:rsidRDefault="00590727" w:rsidP="00590727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D232EE">
        <w:rPr>
          <w:rFonts w:ascii="PT Astra Serif" w:hAnsi="PT Astra Serif"/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590727" w:rsidRPr="00D232EE" w:rsidRDefault="00590727" w:rsidP="00590727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D232EE">
        <w:rPr>
          <w:rFonts w:ascii="PT Astra Serif" w:hAnsi="PT Astra Serif"/>
          <w:sz w:val="28"/>
          <w:szCs w:val="28"/>
        </w:rPr>
        <w:t>73. Жалоба подлежит рассмотрению в течение пятнадцати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590727" w:rsidRPr="00D232EE" w:rsidRDefault="00590727" w:rsidP="00590727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D232EE">
        <w:rPr>
          <w:rFonts w:ascii="PT Astra Serif" w:hAnsi="PT Astra Serif"/>
          <w:sz w:val="28"/>
          <w:szCs w:val="28"/>
        </w:rPr>
        <w:t>74. По результатам рассмотрения жалобы принимается одно из следующий решений:</w:t>
      </w:r>
    </w:p>
    <w:p w:rsidR="00590727" w:rsidRPr="00D232EE" w:rsidRDefault="00590727" w:rsidP="00590727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D232EE">
        <w:rPr>
          <w:rFonts w:ascii="PT Astra Serif" w:hAnsi="PT Astra Serif"/>
          <w:sz w:val="28"/>
          <w:szCs w:val="28"/>
        </w:rPr>
        <w:t>1) 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590727" w:rsidRPr="00D232EE" w:rsidRDefault="00590727" w:rsidP="00590727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D232EE">
        <w:rPr>
          <w:rFonts w:ascii="PT Astra Serif" w:hAnsi="PT Astra Serif"/>
          <w:sz w:val="28"/>
          <w:szCs w:val="28"/>
        </w:rPr>
        <w:t>2) в удовлетворении жалобы отказывается.</w:t>
      </w:r>
    </w:p>
    <w:p w:rsidR="00590727" w:rsidRPr="00D232EE" w:rsidRDefault="00590727" w:rsidP="00590727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D232EE">
        <w:rPr>
          <w:rFonts w:ascii="PT Astra Serif" w:hAnsi="PT Astra Serif"/>
          <w:sz w:val="28"/>
          <w:szCs w:val="28"/>
        </w:rPr>
        <w:t xml:space="preserve">75. Не позднее дня, следующего за днем принятия решения, указанного в </w:t>
      </w:r>
      <w:hyperlink w:anchor="sub_1049" w:history="1">
        <w:r w:rsidRPr="00D232EE">
          <w:rPr>
            <w:rFonts w:ascii="PT Astra Serif" w:hAnsi="PT Astra Serif"/>
            <w:sz w:val="28"/>
            <w:szCs w:val="28"/>
          </w:rPr>
          <w:t>пункте 74 раздела V</w:t>
        </w:r>
      </w:hyperlink>
      <w:r w:rsidRPr="00D232EE">
        <w:rPr>
          <w:rFonts w:ascii="PT Astra Serif" w:hAnsi="PT Astra Serif"/>
          <w:sz w:val="28"/>
          <w:szCs w:val="28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90727" w:rsidRPr="00D232EE" w:rsidRDefault="00590727" w:rsidP="00590727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D232EE"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76. В случае признания жалобы подлежащей удовлетворению в ответе заявителю, указанном в пункте 75 настоящего Административного регламента, дается информация о действиях, осуществляемых Департаментом,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r w:rsidRPr="00D232EE">
        <w:rPr>
          <w:rFonts w:ascii="PT Astra Serif" w:hAnsi="PT Astra Serif"/>
          <w:sz w:val="28"/>
          <w:szCs w:val="28"/>
        </w:rPr>
        <w:t>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590727" w:rsidRPr="00D232EE" w:rsidRDefault="00590727" w:rsidP="00590727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D232EE">
        <w:rPr>
          <w:rFonts w:ascii="PT Astra Serif" w:hAnsi="PT Astra Serif"/>
          <w:sz w:val="28"/>
          <w:szCs w:val="28"/>
        </w:rPr>
        <w:t>77. В случае признания жалобы не подлежащей удовлетворению в ответе заявителю, указанном в пункте 75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решения.».</w:t>
      </w:r>
    </w:p>
    <w:p w:rsidR="00590727" w:rsidRPr="00D232EE" w:rsidRDefault="00590727" w:rsidP="00590727">
      <w:pPr>
        <w:ind w:firstLine="720"/>
        <w:jc w:val="both"/>
        <w:rPr>
          <w:rFonts w:ascii="PT Astra Serif" w:hAnsi="PT Astra Serif"/>
          <w:sz w:val="28"/>
          <w:szCs w:val="28"/>
        </w:rPr>
      </w:pPr>
    </w:p>
    <w:p w:rsidR="00590727" w:rsidRPr="00D232EE" w:rsidRDefault="00590727" w:rsidP="00590727">
      <w:pPr>
        <w:ind w:firstLine="720"/>
        <w:jc w:val="both"/>
        <w:rPr>
          <w:rFonts w:ascii="PT Astra Serif" w:hAnsi="PT Astra Serif"/>
          <w:sz w:val="28"/>
          <w:szCs w:val="28"/>
        </w:rPr>
      </w:pPr>
    </w:p>
    <w:p w:rsidR="00590727" w:rsidRDefault="00590727" w:rsidP="00590727">
      <w:pPr>
        <w:jc w:val="center"/>
        <w:rPr>
          <w:rFonts w:ascii="PT Astra Serif" w:hAnsi="PT Astra Serif"/>
          <w:sz w:val="28"/>
          <w:szCs w:val="28"/>
        </w:rPr>
      </w:pPr>
      <w:r w:rsidRPr="00D232EE">
        <w:rPr>
          <w:rFonts w:ascii="PT Astra Serif" w:hAnsi="PT Astra Serif"/>
          <w:sz w:val="28"/>
          <w:szCs w:val="28"/>
        </w:rPr>
        <w:t>________________________________</w:t>
      </w:r>
    </w:p>
    <w:p w:rsidR="00B20161" w:rsidRPr="00B20161" w:rsidRDefault="00B20161" w:rsidP="00B20161">
      <w:pPr>
        <w:jc w:val="center"/>
        <w:rPr>
          <w:rFonts w:ascii="PT Astra Serif" w:hAnsi="PT Astra Serif"/>
          <w:b/>
          <w:sz w:val="28"/>
          <w:szCs w:val="28"/>
        </w:rPr>
      </w:pPr>
    </w:p>
    <w:sectPr w:rsidR="00B20161" w:rsidRPr="00B20161" w:rsidSect="006E10E6">
      <w:type w:val="continuous"/>
      <w:pgSz w:w="11907" w:h="16840" w:code="9"/>
      <w:pgMar w:top="709" w:right="1134" w:bottom="1134" w:left="1560" w:header="1077" w:footer="1077" w:gutter="0"/>
      <w:cols w:space="720"/>
      <w:formProt w:val="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3144536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281F83"/>
    <w:multiLevelType w:val="hybridMultilevel"/>
    <w:tmpl w:val="337A57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F7065C"/>
    <w:multiLevelType w:val="hybridMultilevel"/>
    <w:tmpl w:val="50BA8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730B79"/>
    <w:multiLevelType w:val="hybridMultilevel"/>
    <w:tmpl w:val="C4188396"/>
    <w:lvl w:ilvl="0" w:tplc="3C4EFA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6F231DA"/>
    <w:multiLevelType w:val="hybridMultilevel"/>
    <w:tmpl w:val="4B70967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4E5150A1"/>
    <w:multiLevelType w:val="hybridMultilevel"/>
    <w:tmpl w:val="F44A7B3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744003C6"/>
    <w:multiLevelType w:val="hybridMultilevel"/>
    <w:tmpl w:val="DF40573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3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NotTrackMoves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balanceSingleByteDoubleByteWidth/>
    <w:doNotLeaveBackslashAlone/>
    <w:ulTrailSpace/>
    <w:doNotExpandShiftReturn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5D71"/>
    <w:rsid w:val="00005D71"/>
    <w:rsid w:val="000216B6"/>
    <w:rsid w:val="00030116"/>
    <w:rsid w:val="00036EAD"/>
    <w:rsid w:val="00067640"/>
    <w:rsid w:val="0007009F"/>
    <w:rsid w:val="00072FB4"/>
    <w:rsid w:val="00075E1B"/>
    <w:rsid w:val="000C21C3"/>
    <w:rsid w:val="000C5C48"/>
    <w:rsid w:val="000E5D95"/>
    <w:rsid w:val="00100465"/>
    <w:rsid w:val="00103BCB"/>
    <w:rsid w:val="0010648A"/>
    <w:rsid w:val="00115057"/>
    <w:rsid w:val="00120989"/>
    <w:rsid w:val="0013210E"/>
    <w:rsid w:val="00150CE7"/>
    <w:rsid w:val="00160125"/>
    <w:rsid w:val="00173140"/>
    <w:rsid w:val="001803CA"/>
    <w:rsid w:val="001865BD"/>
    <w:rsid w:val="00190F20"/>
    <w:rsid w:val="001962B7"/>
    <w:rsid w:val="001975D0"/>
    <w:rsid w:val="001977DD"/>
    <w:rsid w:val="001C7684"/>
    <w:rsid w:val="001D07AC"/>
    <w:rsid w:val="001D12D5"/>
    <w:rsid w:val="001D474F"/>
    <w:rsid w:val="001D61D2"/>
    <w:rsid w:val="001D6B75"/>
    <w:rsid w:val="001D7DAD"/>
    <w:rsid w:val="001E0612"/>
    <w:rsid w:val="001E0812"/>
    <w:rsid w:val="001E52E3"/>
    <w:rsid w:val="001F0601"/>
    <w:rsid w:val="001F3905"/>
    <w:rsid w:val="00200732"/>
    <w:rsid w:val="002018A5"/>
    <w:rsid w:val="00211B9F"/>
    <w:rsid w:val="002234AA"/>
    <w:rsid w:val="002315EB"/>
    <w:rsid w:val="00261948"/>
    <w:rsid w:val="00262F83"/>
    <w:rsid w:val="00275B14"/>
    <w:rsid w:val="00280CDF"/>
    <w:rsid w:val="002855A9"/>
    <w:rsid w:val="002A1652"/>
    <w:rsid w:val="002A1DBA"/>
    <w:rsid w:val="002A21D5"/>
    <w:rsid w:val="002A520F"/>
    <w:rsid w:val="002A55F4"/>
    <w:rsid w:val="002B1064"/>
    <w:rsid w:val="002C180D"/>
    <w:rsid w:val="002C3FF3"/>
    <w:rsid w:val="002E4785"/>
    <w:rsid w:val="002E7E5F"/>
    <w:rsid w:val="002F061A"/>
    <w:rsid w:val="002F1FFD"/>
    <w:rsid w:val="002F286E"/>
    <w:rsid w:val="002F4541"/>
    <w:rsid w:val="002F5235"/>
    <w:rsid w:val="00302C1D"/>
    <w:rsid w:val="0031743C"/>
    <w:rsid w:val="00326266"/>
    <w:rsid w:val="00342E79"/>
    <w:rsid w:val="0035083D"/>
    <w:rsid w:val="0035147F"/>
    <w:rsid w:val="00352797"/>
    <w:rsid w:val="00362585"/>
    <w:rsid w:val="0037084E"/>
    <w:rsid w:val="00371FC5"/>
    <w:rsid w:val="00374DD5"/>
    <w:rsid w:val="00383BA0"/>
    <w:rsid w:val="00386CDC"/>
    <w:rsid w:val="00393BFE"/>
    <w:rsid w:val="00395DE4"/>
    <w:rsid w:val="003A1453"/>
    <w:rsid w:val="003C283E"/>
    <w:rsid w:val="003C358C"/>
    <w:rsid w:val="003E02B8"/>
    <w:rsid w:val="003F10FC"/>
    <w:rsid w:val="003F725A"/>
    <w:rsid w:val="00412C23"/>
    <w:rsid w:val="00421E75"/>
    <w:rsid w:val="00423574"/>
    <w:rsid w:val="0044038C"/>
    <w:rsid w:val="0045425B"/>
    <w:rsid w:val="0045488B"/>
    <w:rsid w:val="00460412"/>
    <w:rsid w:val="004639F3"/>
    <w:rsid w:val="00471BC3"/>
    <w:rsid w:val="00473E1B"/>
    <w:rsid w:val="00476C7F"/>
    <w:rsid w:val="00477342"/>
    <w:rsid w:val="00477E91"/>
    <w:rsid w:val="004821D7"/>
    <w:rsid w:val="004835F4"/>
    <w:rsid w:val="004864DD"/>
    <w:rsid w:val="00494A19"/>
    <w:rsid w:val="004B1EDD"/>
    <w:rsid w:val="004B7F3B"/>
    <w:rsid w:val="004C5CC1"/>
    <w:rsid w:val="004E0619"/>
    <w:rsid w:val="004E15C8"/>
    <w:rsid w:val="004F5564"/>
    <w:rsid w:val="004F64EE"/>
    <w:rsid w:val="005066A1"/>
    <w:rsid w:val="005073F0"/>
    <w:rsid w:val="00511D98"/>
    <w:rsid w:val="00522905"/>
    <w:rsid w:val="005332D7"/>
    <w:rsid w:val="005518A4"/>
    <w:rsid w:val="00553706"/>
    <w:rsid w:val="00557354"/>
    <w:rsid w:val="005673BE"/>
    <w:rsid w:val="005706BB"/>
    <w:rsid w:val="0057375E"/>
    <w:rsid w:val="0058521E"/>
    <w:rsid w:val="00585EB9"/>
    <w:rsid w:val="00590727"/>
    <w:rsid w:val="00595105"/>
    <w:rsid w:val="0059721B"/>
    <w:rsid w:val="005A120D"/>
    <w:rsid w:val="005F2DE3"/>
    <w:rsid w:val="005F7B25"/>
    <w:rsid w:val="00600684"/>
    <w:rsid w:val="00603EDC"/>
    <w:rsid w:val="0060449C"/>
    <w:rsid w:val="00604D41"/>
    <w:rsid w:val="00607168"/>
    <w:rsid w:val="006071B3"/>
    <w:rsid w:val="00613278"/>
    <w:rsid w:val="0061655F"/>
    <w:rsid w:val="0062280B"/>
    <w:rsid w:val="00623603"/>
    <w:rsid w:val="00627B73"/>
    <w:rsid w:val="00631CB3"/>
    <w:rsid w:val="00650998"/>
    <w:rsid w:val="00654B0B"/>
    <w:rsid w:val="00655F73"/>
    <w:rsid w:val="00662493"/>
    <w:rsid w:val="0067495E"/>
    <w:rsid w:val="00690627"/>
    <w:rsid w:val="00690B11"/>
    <w:rsid w:val="00695DA7"/>
    <w:rsid w:val="006A4E54"/>
    <w:rsid w:val="006B0222"/>
    <w:rsid w:val="006C0AFA"/>
    <w:rsid w:val="006C4F39"/>
    <w:rsid w:val="006D3756"/>
    <w:rsid w:val="006D5275"/>
    <w:rsid w:val="006D79D4"/>
    <w:rsid w:val="006E10E6"/>
    <w:rsid w:val="006F02CF"/>
    <w:rsid w:val="006F13AD"/>
    <w:rsid w:val="006F31D6"/>
    <w:rsid w:val="006F4247"/>
    <w:rsid w:val="006F54BF"/>
    <w:rsid w:val="0071066B"/>
    <w:rsid w:val="0071321C"/>
    <w:rsid w:val="00720EFB"/>
    <w:rsid w:val="00734C15"/>
    <w:rsid w:val="00743D5F"/>
    <w:rsid w:val="0074596E"/>
    <w:rsid w:val="007459B4"/>
    <w:rsid w:val="007745F6"/>
    <w:rsid w:val="00790288"/>
    <w:rsid w:val="00792139"/>
    <w:rsid w:val="007B3964"/>
    <w:rsid w:val="007B47D8"/>
    <w:rsid w:val="007B7987"/>
    <w:rsid w:val="007C4DA4"/>
    <w:rsid w:val="007C7308"/>
    <w:rsid w:val="007D0E75"/>
    <w:rsid w:val="007D7B1F"/>
    <w:rsid w:val="007E50AF"/>
    <w:rsid w:val="007E6048"/>
    <w:rsid w:val="007E6C44"/>
    <w:rsid w:val="007F5951"/>
    <w:rsid w:val="007F6E99"/>
    <w:rsid w:val="007F6F52"/>
    <w:rsid w:val="00807AF3"/>
    <w:rsid w:val="00824A84"/>
    <w:rsid w:val="00831F04"/>
    <w:rsid w:val="00832FAE"/>
    <w:rsid w:val="0084405C"/>
    <w:rsid w:val="008448A7"/>
    <w:rsid w:val="00862F14"/>
    <w:rsid w:val="008728DF"/>
    <w:rsid w:val="00897FC0"/>
    <w:rsid w:val="008A3445"/>
    <w:rsid w:val="008D1EDF"/>
    <w:rsid w:val="008D52CA"/>
    <w:rsid w:val="008D6BEB"/>
    <w:rsid w:val="008F22AC"/>
    <w:rsid w:val="009069D2"/>
    <w:rsid w:val="00911675"/>
    <w:rsid w:val="00914933"/>
    <w:rsid w:val="00915746"/>
    <w:rsid w:val="009411CD"/>
    <w:rsid w:val="0095319B"/>
    <w:rsid w:val="00953D32"/>
    <w:rsid w:val="009540A5"/>
    <w:rsid w:val="00955C1B"/>
    <w:rsid w:val="00957E7B"/>
    <w:rsid w:val="0096362B"/>
    <w:rsid w:val="00973350"/>
    <w:rsid w:val="00995C40"/>
    <w:rsid w:val="0099703E"/>
    <w:rsid w:val="009A69BD"/>
    <w:rsid w:val="009B1213"/>
    <w:rsid w:val="009B5B9E"/>
    <w:rsid w:val="009C0913"/>
    <w:rsid w:val="009C44AA"/>
    <w:rsid w:val="009C4E07"/>
    <w:rsid w:val="009F0815"/>
    <w:rsid w:val="00A11312"/>
    <w:rsid w:val="00A374A5"/>
    <w:rsid w:val="00A40A7E"/>
    <w:rsid w:val="00A4202C"/>
    <w:rsid w:val="00A4585F"/>
    <w:rsid w:val="00A67CA1"/>
    <w:rsid w:val="00AB5046"/>
    <w:rsid w:val="00AB6374"/>
    <w:rsid w:val="00AC03AD"/>
    <w:rsid w:val="00AD2CED"/>
    <w:rsid w:val="00AD6569"/>
    <w:rsid w:val="00AE1F92"/>
    <w:rsid w:val="00AF0D3A"/>
    <w:rsid w:val="00AF269F"/>
    <w:rsid w:val="00AF322F"/>
    <w:rsid w:val="00AF6127"/>
    <w:rsid w:val="00B10B5C"/>
    <w:rsid w:val="00B20161"/>
    <w:rsid w:val="00B21E7E"/>
    <w:rsid w:val="00B22582"/>
    <w:rsid w:val="00B24100"/>
    <w:rsid w:val="00B311EA"/>
    <w:rsid w:val="00B35025"/>
    <w:rsid w:val="00B373EC"/>
    <w:rsid w:val="00B42158"/>
    <w:rsid w:val="00B4369E"/>
    <w:rsid w:val="00B52DB6"/>
    <w:rsid w:val="00B556EB"/>
    <w:rsid w:val="00B638F7"/>
    <w:rsid w:val="00B85E09"/>
    <w:rsid w:val="00BA224E"/>
    <w:rsid w:val="00BA2558"/>
    <w:rsid w:val="00BA37E7"/>
    <w:rsid w:val="00BA676F"/>
    <w:rsid w:val="00BB4B34"/>
    <w:rsid w:val="00BB4B37"/>
    <w:rsid w:val="00BC10F4"/>
    <w:rsid w:val="00BC14B1"/>
    <w:rsid w:val="00BD0EA1"/>
    <w:rsid w:val="00BD614C"/>
    <w:rsid w:val="00BF6E20"/>
    <w:rsid w:val="00C1254D"/>
    <w:rsid w:val="00C204AE"/>
    <w:rsid w:val="00C373A1"/>
    <w:rsid w:val="00C463C1"/>
    <w:rsid w:val="00C51196"/>
    <w:rsid w:val="00C557B8"/>
    <w:rsid w:val="00C608F4"/>
    <w:rsid w:val="00C73A96"/>
    <w:rsid w:val="00C75615"/>
    <w:rsid w:val="00C82AAC"/>
    <w:rsid w:val="00CA3BA5"/>
    <w:rsid w:val="00CA5DED"/>
    <w:rsid w:val="00CA6798"/>
    <w:rsid w:val="00CC11D4"/>
    <w:rsid w:val="00CC4222"/>
    <w:rsid w:val="00CC7BE9"/>
    <w:rsid w:val="00CD40E8"/>
    <w:rsid w:val="00CD6A4C"/>
    <w:rsid w:val="00CE08BA"/>
    <w:rsid w:val="00CE669D"/>
    <w:rsid w:val="00CE6B0C"/>
    <w:rsid w:val="00CE7517"/>
    <w:rsid w:val="00CF00BA"/>
    <w:rsid w:val="00CF0932"/>
    <w:rsid w:val="00CF11BB"/>
    <w:rsid w:val="00CF1E27"/>
    <w:rsid w:val="00CF2D49"/>
    <w:rsid w:val="00CF7656"/>
    <w:rsid w:val="00D00F74"/>
    <w:rsid w:val="00D2147D"/>
    <w:rsid w:val="00D232EE"/>
    <w:rsid w:val="00D2420B"/>
    <w:rsid w:val="00D32E02"/>
    <w:rsid w:val="00D36263"/>
    <w:rsid w:val="00D4447C"/>
    <w:rsid w:val="00D454CA"/>
    <w:rsid w:val="00D55906"/>
    <w:rsid w:val="00D60953"/>
    <w:rsid w:val="00D65743"/>
    <w:rsid w:val="00D724DC"/>
    <w:rsid w:val="00D72514"/>
    <w:rsid w:val="00D72F6D"/>
    <w:rsid w:val="00D73816"/>
    <w:rsid w:val="00D74102"/>
    <w:rsid w:val="00D7510C"/>
    <w:rsid w:val="00D81669"/>
    <w:rsid w:val="00D90511"/>
    <w:rsid w:val="00D91D1B"/>
    <w:rsid w:val="00D94EDE"/>
    <w:rsid w:val="00DB44BE"/>
    <w:rsid w:val="00DB6CD1"/>
    <w:rsid w:val="00DC3D7D"/>
    <w:rsid w:val="00DC630F"/>
    <w:rsid w:val="00DD2959"/>
    <w:rsid w:val="00DE0B5D"/>
    <w:rsid w:val="00DE4654"/>
    <w:rsid w:val="00DE511A"/>
    <w:rsid w:val="00DE609A"/>
    <w:rsid w:val="00DE6219"/>
    <w:rsid w:val="00DF309A"/>
    <w:rsid w:val="00DF52E9"/>
    <w:rsid w:val="00E03EF2"/>
    <w:rsid w:val="00E0474F"/>
    <w:rsid w:val="00E066A9"/>
    <w:rsid w:val="00E14AF9"/>
    <w:rsid w:val="00E163E2"/>
    <w:rsid w:val="00E22299"/>
    <w:rsid w:val="00E228AC"/>
    <w:rsid w:val="00E3187A"/>
    <w:rsid w:val="00E33EBA"/>
    <w:rsid w:val="00E44466"/>
    <w:rsid w:val="00E759A5"/>
    <w:rsid w:val="00E80A64"/>
    <w:rsid w:val="00E969BC"/>
    <w:rsid w:val="00EB7F75"/>
    <w:rsid w:val="00EE2198"/>
    <w:rsid w:val="00EE6D74"/>
    <w:rsid w:val="00F027A4"/>
    <w:rsid w:val="00F22A3C"/>
    <w:rsid w:val="00F25B09"/>
    <w:rsid w:val="00F31B15"/>
    <w:rsid w:val="00F325E7"/>
    <w:rsid w:val="00F3268A"/>
    <w:rsid w:val="00F41AEF"/>
    <w:rsid w:val="00F45A95"/>
    <w:rsid w:val="00F53F71"/>
    <w:rsid w:val="00F6111F"/>
    <w:rsid w:val="00F71532"/>
    <w:rsid w:val="00F738AC"/>
    <w:rsid w:val="00F80DDB"/>
    <w:rsid w:val="00F80EE8"/>
    <w:rsid w:val="00F855B9"/>
    <w:rsid w:val="00F97F46"/>
    <w:rsid w:val="00FA47AB"/>
    <w:rsid w:val="00FA6C30"/>
    <w:rsid w:val="00FC13F8"/>
    <w:rsid w:val="00FC7539"/>
    <w:rsid w:val="00FC797D"/>
    <w:rsid w:val="00FD010A"/>
    <w:rsid w:val="00FD0F63"/>
    <w:rsid w:val="00FE2EB0"/>
    <w:rsid w:val="00FF08A8"/>
    <w:rsid w:val="00FF5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24BB5873-3C6C-4CF8-A1C5-469A82D54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FF5B73"/>
    <w:pPr>
      <w:keepNext/>
      <w:tabs>
        <w:tab w:val="left" w:pos="5670"/>
      </w:tabs>
      <w:outlineLvl w:val="0"/>
    </w:pPr>
    <w:rPr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spacing w:after="120"/>
    </w:pPr>
  </w:style>
  <w:style w:type="paragraph" w:styleId="BodyTextIndent">
    <w:name w:val="Body Text Indent"/>
    <w:basedOn w:val="Normal"/>
    <w:pPr>
      <w:spacing w:after="120"/>
      <w:ind w:left="283"/>
    </w:pPr>
  </w:style>
  <w:style w:type="table" w:styleId="TableGrid">
    <w:name w:val="Table Grid"/>
    <w:basedOn w:val="TableNormal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37084E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FF5B73"/>
    <w:rPr>
      <w:sz w:val="28"/>
      <w:lang w:val="ru-RU" w:eastAsia="ru-RU" w:bidi="ar-SA"/>
    </w:rPr>
  </w:style>
  <w:style w:type="paragraph" w:styleId="BodyText2">
    <w:name w:val="Body Text 2"/>
    <w:basedOn w:val="Normal"/>
    <w:link w:val="BodyText2Char"/>
    <w:semiHidden/>
    <w:rsid w:val="00FF5B73"/>
    <w:pPr>
      <w:overflowPunct/>
      <w:autoSpaceDE/>
      <w:autoSpaceDN/>
      <w:adjustRightInd/>
      <w:spacing w:line="360" w:lineRule="auto"/>
      <w:ind w:right="-143"/>
      <w:jc w:val="both"/>
      <w:textAlignment w:val="auto"/>
    </w:pPr>
    <w:rPr>
      <w:sz w:val="28"/>
    </w:rPr>
  </w:style>
  <w:style w:type="character" w:customStyle="1" w:styleId="BodyText2Char">
    <w:name w:val="Body Text 2 Char"/>
    <w:link w:val="BodyText2"/>
    <w:semiHidden/>
    <w:rsid w:val="00FF5B73"/>
    <w:rPr>
      <w:sz w:val="28"/>
      <w:lang w:val="ru-RU" w:eastAsia="ru-RU" w:bidi="ar-SA"/>
    </w:rPr>
  </w:style>
  <w:style w:type="paragraph" w:customStyle="1" w:styleId="ConsPlusNormal">
    <w:name w:val="ConsPlusNormal"/>
    <w:link w:val="ConsPlusNormal0"/>
    <w:rsid w:val="00DB6CD1"/>
    <w:pPr>
      <w:autoSpaceDE w:val="0"/>
      <w:autoSpaceDN w:val="0"/>
      <w:adjustRightInd w:val="0"/>
    </w:pPr>
    <w:rPr>
      <w:rFonts w:ascii="Arial" w:hAnsi="Arial" w:cs="Arial"/>
      <w:lang w:val="ru-RU" w:eastAsia="ru-RU"/>
    </w:rPr>
  </w:style>
  <w:style w:type="paragraph" w:customStyle="1" w:styleId="ConsPlusNonformat">
    <w:name w:val="ConsPlusNonformat"/>
    <w:rsid w:val="006071B3"/>
    <w:pPr>
      <w:autoSpaceDE w:val="0"/>
      <w:autoSpaceDN w:val="0"/>
      <w:adjustRightInd w:val="0"/>
    </w:pPr>
    <w:rPr>
      <w:rFonts w:ascii="Courier New" w:hAnsi="Courier New" w:cs="Courier New"/>
      <w:lang w:val="ru-RU" w:eastAsia="ru-RU"/>
    </w:rPr>
  </w:style>
  <w:style w:type="paragraph" w:customStyle="1" w:styleId="21">
    <w:name w:val="Основной текст 21"/>
    <w:autoRedefine/>
    <w:rsid w:val="006071B3"/>
    <w:pPr>
      <w:jc w:val="both"/>
    </w:pPr>
    <w:rPr>
      <w:rFonts w:eastAsia="Batang"/>
      <w:noProof/>
      <w:color w:val="000000"/>
      <w:sz w:val="24"/>
      <w:szCs w:val="24"/>
      <w:lang w:val="ru-RU" w:eastAsia="ru-RU"/>
    </w:rPr>
  </w:style>
  <w:style w:type="character" w:customStyle="1" w:styleId="ConsPlusNormal0">
    <w:name w:val="ConsPlusNormal Знак"/>
    <w:link w:val="ConsPlusNormal"/>
    <w:locked/>
    <w:rsid w:val="001865BD"/>
    <w:rPr>
      <w:rFonts w:ascii="Arial" w:hAnsi="Arial" w:cs="Arial"/>
      <w:lang w:val="ru-RU" w:eastAsia="ru-RU" w:bidi="ar-SA"/>
    </w:rPr>
  </w:style>
  <w:style w:type="character" w:styleId="Hyperlink">
    <w:name w:val="Hyperlink"/>
    <w:rsid w:val="00C204AE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rsid w:val="00103B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/>
      <w:lang w:val="x-none" w:eastAsia="x-none"/>
    </w:rPr>
  </w:style>
  <w:style w:type="character" w:customStyle="1" w:styleId="HTMLPreformattedChar">
    <w:name w:val="HTML Preformatted Char"/>
    <w:link w:val="HTMLPreformatted"/>
    <w:rsid w:val="00103BCB"/>
    <w:rPr>
      <w:rFonts w:ascii="Courier New" w:hAnsi="Courier New" w:cs="Courier New"/>
    </w:rPr>
  </w:style>
  <w:style w:type="paragraph" w:styleId="NormalWeb">
    <w:name w:val="Normal (Web)"/>
    <w:basedOn w:val="Normal"/>
    <w:uiPriority w:val="99"/>
    <w:unhideWhenUsed/>
    <w:rsid w:val="00BC10F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ListBullet">
    <w:name w:val="List Bullet"/>
    <w:basedOn w:val="Normal"/>
    <w:rsid w:val="00EE6D74"/>
    <w:pPr>
      <w:numPr>
        <w:numId w:val="7"/>
      </w:numPr>
      <w:contextualSpacing/>
    </w:pPr>
  </w:style>
  <w:style w:type="paragraph" w:customStyle="1" w:styleId="western">
    <w:name w:val="western"/>
    <w:basedOn w:val="Normal"/>
    <w:rsid w:val="00A4202C"/>
    <w:pPr>
      <w:overflowPunct/>
      <w:autoSpaceDE/>
      <w:autoSpaceDN/>
      <w:adjustRightInd/>
      <w:spacing w:before="100" w:beforeAutospacing="1" w:after="142" w:line="276" w:lineRule="auto"/>
      <w:textAlignment w:val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58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7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2DB6EEA2BB39AEC2E89A9A2A5EE2EECC34033C36C9C02EF3CBD97E5748FA57E7C841FAE40719B439D80E3AD4F061B8AC7EB928A3ATC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5C9F1C203DFC545091DCDB46AD4657F743AD64937BF1104A96AE8123E96FD6DE1F04F15B21FD8695C502E474C359A925A4359qBQ5M" TargetMode="External"/><Relationship Id="rId12" Type="http://schemas.openxmlformats.org/officeDocument/2006/relationships/hyperlink" Target="garantF1://12077515.110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urgan-city.ru" TargetMode="External"/><Relationship Id="rId11" Type="http://schemas.openxmlformats.org/officeDocument/2006/relationships/hyperlink" Target="garantF1://12077515.7014" TargetMode="External"/><Relationship Id="rId5" Type="http://schemas.openxmlformats.org/officeDocument/2006/relationships/image" Target="media/image1.png"/><Relationship Id="rId10" Type="http://schemas.openxmlformats.org/officeDocument/2006/relationships/hyperlink" Target="garantF1://12077515.701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urgan-city.ru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uchin.KSP00\&#1056;&#1072;&#1073;&#1086;&#1095;&#1080;&#1081;%20&#1089;&#1090;&#1086;&#1083;\&#1055;&#1088;&#1072;&#1074;&#1086;&#1074;&#1099;&#1077;%20&#1072;&#1082;&#1090;&#1099;\&#1055;&#1088;&#1072;&#1074;&#1086;&#1074;&#1099;&#1077;%20&#1072;&#1082;&#1090;&#1099;\&#1055;&#1086;&#1089;&#1090;&#1040;&#1076;&#1084;&#1080;&#1085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ПостАдмин</Template>
  <TotalTime>0</TotalTime>
  <Pages>3</Pages>
  <Words>4211</Words>
  <Characters>24004</Characters>
  <Application>Microsoft Office Word</Application>
  <DocSecurity>4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КУРГАНА</vt:lpstr>
    </vt:vector>
  </TitlesOfParts>
  <Company>Администрация города Кургана</Company>
  <LinksUpToDate>false</LinksUpToDate>
  <CharactersWithSpaces>28159</CharactersWithSpaces>
  <SharedDoc>false</SharedDoc>
  <HLinks>
    <vt:vector size="48" baseType="variant">
      <vt:variant>
        <vt:i4>2293780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sub_1049</vt:lpwstr>
      </vt:variant>
      <vt:variant>
        <vt:i4>4194316</vt:i4>
      </vt:variant>
      <vt:variant>
        <vt:i4>18</vt:i4>
      </vt:variant>
      <vt:variant>
        <vt:i4>0</vt:i4>
      </vt:variant>
      <vt:variant>
        <vt:i4>5</vt:i4>
      </vt:variant>
      <vt:variant>
        <vt:lpwstr>garantf1://12077515.1102/</vt:lpwstr>
      </vt:variant>
      <vt:variant>
        <vt:lpwstr/>
      </vt:variant>
      <vt:variant>
        <vt:i4>4653067</vt:i4>
      </vt:variant>
      <vt:variant>
        <vt:i4>15</vt:i4>
      </vt:variant>
      <vt:variant>
        <vt:i4>0</vt:i4>
      </vt:variant>
      <vt:variant>
        <vt:i4>5</vt:i4>
      </vt:variant>
      <vt:variant>
        <vt:lpwstr>garantf1://12077515.7014/</vt:lpwstr>
      </vt:variant>
      <vt:variant>
        <vt:lpwstr/>
      </vt:variant>
      <vt:variant>
        <vt:i4>4653067</vt:i4>
      </vt:variant>
      <vt:variant>
        <vt:i4>12</vt:i4>
      </vt:variant>
      <vt:variant>
        <vt:i4>0</vt:i4>
      </vt:variant>
      <vt:variant>
        <vt:i4>5</vt:i4>
      </vt:variant>
      <vt:variant>
        <vt:lpwstr>garantf1://12077515.7014/</vt:lpwstr>
      </vt:variant>
      <vt:variant>
        <vt:lpwstr/>
      </vt:variant>
      <vt:variant>
        <vt:i4>3342432</vt:i4>
      </vt:variant>
      <vt:variant>
        <vt:i4>9</vt:i4>
      </vt:variant>
      <vt:variant>
        <vt:i4>0</vt:i4>
      </vt:variant>
      <vt:variant>
        <vt:i4>5</vt:i4>
      </vt:variant>
      <vt:variant>
        <vt:lpwstr>http://www.kurgan-city.ru/</vt:lpwstr>
      </vt:variant>
      <vt:variant>
        <vt:lpwstr/>
      </vt:variant>
      <vt:variant>
        <vt:i4>4128871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consultantplus://offline/ref=D2DB6EEA2BB39AEC2E89A9A2A5EE2EECC34033C36C9C02EF3CBD97E5748FA57E7C841FAE40719B439D80E3AD4F061B8AC7EB928A3ATCM</vt:lpwstr>
      </vt:variant>
      <vt:variant>
        <vt:lpwstr/>
      </vt:variant>
      <vt:variant>
        <vt:i4>4456448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consultantplus://offline/ref=45C9F1C203DFC545091DCDB46AD4657F743AD64937BF1104A96AE8123E96FD6DE1F04F15B21FD8695C502E474C359A925A4359qBQ5M</vt:lpwstr>
      </vt:variant>
      <vt:variant>
        <vt:lpwstr/>
      </vt:variant>
      <vt:variant>
        <vt:i4>3342432</vt:i4>
      </vt:variant>
      <vt:variant>
        <vt:i4>0</vt:i4>
      </vt:variant>
      <vt:variant>
        <vt:i4>0</vt:i4>
      </vt:variant>
      <vt:variant>
        <vt:i4>5</vt:i4>
      </vt:variant>
      <vt:variant>
        <vt:lpwstr>http://www.kurgan-city.ru/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КУРГАНА</dc:title>
  <dc:subject/>
  <dc:creator>kuchin</dc:creator>
  <cp:keywords/>
  <cp:lastModifiedBy>word</cp:lastModifiedBy>
  <cp:revision>2</cp:revision>
  <cp:lastPrinted>2019-07-10T06:51:00Z</cp:lastPrinted>
  <dcterms:created xsi:type="dcterms:W3CDTF">2023-03-31T09:48:00Z</dcterms:created>
  <dcterms:modified xsi:type="dcterms:W3CDTF">2023-03-31T09:48:00Z</dcterms:modified>
</cp:coreProperties>
</file>